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603" w:rsidRPr="008E5038" w:rsidRDefault="00647603" w:rsidP="00647603">
      <w:pPr>
        <w:ind w:hanging="340"/>
        <w:jc w:val="center"/>
        <w:textAlignment w:val="baseline"/>
        <w:rPr>
          <w:rFonts w:ascii="&amp;quot" w:eastAsia="Times New Roman" w:hAnsi="&amp;quot"/>
          <w:color w:val="000000"/>
          <w:sz w:val="18"/>
          <w:szCs w:val="18"/>
        </w:rPr>
      </w:pPr>
      <w:r w:rsidRPr="008E5038">
        <w:rPr>
          <w:rFonts w:eastAsia="Times New Roman"/>
          <w:b/>
          <w:bCs/>
          <w:color w:val="000000"/>
          <w:sz w:val="32"/>
          <w:szCs w:val="32"/>
          <w:u w:val="single"/>
          <w:lang w:val="en-US"/>
        </w:rPr>
        <w:t>XXV</w:t>
      </w:r>
      <w:r>
        <w:rPr>
          <w:rFonts w:eastAsia="Times New Roman"/>
          <w:b/>
          <w:bCs/>
          <w:color w:val="000000"/>
          <w:sz w:val="32"/>
          <w:szCs w:val="32"/>
          <w:u w:val="single"/>
          <w:lang w:val="en-US"/>
        </w:rPr>
        <w:t>III</w:t>
      </w:r>
      <w:r w:rsidRPr="008E5038">
        <w:rPr>
          <w:rFonts w:eastAsia="Times New Roman"/>
          <w:b/>
          <w:bCs/>
          <w:color w:val="000000"/>
          <w:sz w:val="32"/>
          <w:szCs w:val="32"/>
          <w:u w:val="single"/>
        </w:rPr>
        <w:t xml:space="preserve"> УЧЕБНЫЙ ГОД</w:t>
      </w:r>
      <w:r w:rsidRPr="008E5038">
        <w:rPr>
          <w:rFonts w:eastAsia="Times New Roman"/>
          <w:color w:val="000000"/>
          <w:sz w:val="32"/>
          <w:szCs w:val="32"/>
        </w:rPr>
        <w:t> </w:t>
      </w:r>
    </w:p>
    <w:p w:rsidR="00647603" w:rsidRPr="008E5038" w:rsidRDefault="00647603" w:rsidP="00647603">
      <w:pPr>
        <w:ind w:hanging="340"/>
        <w:jc w:val="center"/>
        <w:textAlignment w:val="baseline"/>
        <w:rPr>
          <w:rFonts w:ascii="&amp;quot" w:eastAsia="Times New Roman" w:hAnsi="&amp;quot"/>
          <w:color w:val="000000"/>
          <w:sz w:val="18"/>
          <w:szCs w:val="18"/>
        </w:rPr>
      </w:pPr>
      <w:r w:rsidRPr="008E5038">
        <w:rPr>
          <w:rFonts w:eastAsia="Times New Roman"/>
          <w:color w:val="000000"/>
        </w:rPr>
        <w:t> </w:t>
      </w:r>
    </w:p>
    <w:p w:rsidR="00647603" w:rsidRPr="008E5038" w:rsidRDefault="00647603" w:rsidP="00647603">
      <w:pPr>
        <w:ind w:hanging="340"/>
        <w:jc w:val="center"/>
        <w:textAlignment w:val="baseline"/>
        <w:rPr>
          <w:rFonts w:ascii="&amp;quot" w:eastAsia="Times New Roman" w:hAnsi="&amp;quot"/>
          <w:color w:val="000000"/>
          <w:sz w:val="18"/>
          <w:szCs w:val="18"/>
        </w:rPr>
      </w:pPr>
      <w:r w:rsidRPr="008E5038">
        <w:rPr>
          <w:rFonts w:eastAsia="Times New Roman"/>
          <w:color w:val="000000"/>
        </w:rPr>
        <w:t>На базе ведущих Клиник города Казани </w:t>
      </w:r>
    </w:p>
    <w:p w:rsidR="00647603" w:rsidRPr="008E5038" w:rsidRDefault="00647603" w:rsidP="00647603">
      <w:pPr>
        <w:ind w:hanging="340"/>
        <w:jc w:val="center"/>
        <w:textAlignment w:val="baseline"/>
        <w:rPr>
          <w:rFonts w:ascii="&amp;quot" w:eastAsia="Times New Roman" w:hAnsi="&amp;quot"/>
          <w:color w:val="000000"/>
          <w:sz w:val="18"/>
          <w:szCs w:val="18"/>
        </w:rPr>
      </w:pPr>
      <w:r w:rsidRPr="008E5038">
        <w:rPr>
          <w:rFonts w:eastAsia="Times New Roman"/>
          <w:color w:val="000000"/>
        </w:rPr>
        <w:t>Казанской государственной медицинской академии </w:t>
      </w:r>
    </w:p>
    <w:p w:rsidR="00647603" w:rsidRPr="008E5038" w:rsidRDefault="00647603" w:rsidP="00647603">
      <w:pPr>
        <w:ind w:hanging="340"/>
        <w:jc w:val="center"/>
        <w:textAlignment w:val="baseline"/>
        <w:rPr>
          <w:rFonts w:ascii="&amp;quot" w:eastAsia="Times New Roman" w:hAnsi="&amp;quot"/>
          <w:color w:val="000000"/>
          <w:sz w:val="18"/>
          <w:szCs w:val="18"/>
        </w:rPr>
      </w:pPr>
      <w:r w:rsidRPr="008E5038">
        <w:rPr>
          <w:rFonts w:eastAsia="Times New Roman"/>
          <w:color w:val="000000"/>
        </w:rPr>
        <w:t>Казанского государственного медицинского университета </w:t>
      </w:r>
    </w:p>
    <w:p w:rsidR="00647603" w:rsidRPr="008E5038" w:rsidRDefault="00647603" w:rsidP="00647603">
      <w:pPr>
        <w:ind w:hanging="340"/>
        <w:jc w:val="center"/>
        <w:textAlignment w:val="baseline"/>
        <w:rPr>
          <w:rFonts w:ascii="&amp;quot" w:eastAsia="Times New Roman" w:hAnsi="&amp;quot"/>
          <w:color w:val="000000"/>
          <w:sz w:val="18"/>
          <w:szCs w:val="18"/>
        </w:rPr>
      </w:pPr>
      <w:r w:rsidRPr="008E5038">
        <w:rPr>
          <w:rFonts w:eastAsia="Times New Roman"/>
          <w:color w:val="000000"/>
          <w:sz w:val="40"/>
          <w:szCs w:val="40"/>
        </w:rPr>
        <w:t>Эндоскопическая хирургия, гинекология и артрология. </w:t>
      </w:r>
    </w:p>
    <w:p w:rsidR="00647603" w:rsidRPr="008E5038" w:rsidRDefault="00647603" w:rsidP="00647603">
      <w:pPr>
        <w:ind w:hanging="340"/>
        <w:jc w:val="center"/>
        <w:textAlignment w:val="baseline"/>
        <w:rPr>
          <w:rFonts w:ascii="&amp;quot" w:eastAsia="Times New Roman" w:hAnsi="&amp;quot"/>
          <w:color w:val="000000"/>
          <w:sz w:val="18"/>
          <w:szCs w:val="18"/>
        </w:rPr>
      </w:pPr>
      <w:r w:rsidRPr="008E5038">
        <w:rPr>
          <w:rFonts w:eastAsia="Times New Roman"/>
          <w:color w:val="000000"/>
          <w:sz w:val="40"/>
          <w:szCs w:val="40"/>
        </w:rPr>
        <w:t>УЗИ, РКТ И МРТ </w:t>
      </w:r>
    </w:p>
    <w:p w:rsidR="00647603" w:rsidRPr="008E5038" w:rsidRDefault="00647603" w:rsidP="00647603">
      <w:pPr>
        <w:ind w:hanging="340"/>
        <w:jc w:val="center"/>
        <w:textAlignment w:val="baseline"/>
        <w:rPr>
          <w:rFonts w:ascii="&amp;quot" w:eastAsia="Times New Roman" w:hAnsi="&amp;quot"/>
          <w:color w:val="000000"/>
          <w:sz w:val="18"/>
          <w:szCs w:val="18"/>
        </w:rPr>
      </w:pPr>
      <w:r w:rsidRPr="008E5038">
        <w:rPr>
          <w:rFonts w:eastAsia="Times New Roman"/>
          <w:color w:val="000000"/>
          <w:u w:val="single"/>
        </w:rPr>
        <w:t>В нашем Учебном Центре:</w:t>
      </w:r>
      <w:r w:rsidRPr="008E5038">
        <w:rPr>
          <w:rFonts w:eastAsia="Times New Roman"/>
          <w:color w:val="000000"/>
        </w:rPr>
        <w:t> </w:t>
      </w:r>
    </w:p>
    <w:p w:rsidR="00647603" w:rsidRPr="008E5038" w:rsidRDefault="00647603" w:rsidP="00647603">
      <w:pPr>
        <w:ind w:hanging="340"/>
        <w:jc w:val="center"/>
        <w:textAlignment w:val="baseline"/>
        <w:rPr>
          <w:rFonts w:ascii="&amp;quot" w:eastAsia="Times New Roman" w:hAnsi="&amp;quot"/>
          <w:color w:val="000000"/>
          <w:sz w:val="18"/>
          <w:szCs w:val="18"/>
        </w:rPr>
      </w:pPr>
      <w:r>
        <w:rPr>
          <w:rFonts w:eastAsia="Times New Roman"/>
          <w:color w:val="000000"/>
          <w:u w:val="single"/>
        </w:rPr>
        <w:t>Регулярное</w:t>
      </w:r>
      <w:r w:rsidRPr="008E5038">
        <w:rPr>
          <w:rFonts w:eastAsia="Times New Roman"/>
          <w:color w:val="000000"/>
          <w:u w:val="single"/>
        </w:rPr>
        <w:t xml:space="preserve"> участие в исследованиях и операциях</w:t>
      </w:r>
      <w:r w:rsidRPr="008E5038">
        <w:rPr>
          <w:rFonts w:eastAsia="Times New Roman"/>
          <w:color w:val="000000"/>
        </w:rPr>
        <w:t> </w:t>
      </w:r>
    </w:p>
    <w:p w:rsidR="00647603" w:rsidRPr="008E5038" w:rsidRDefault="00647603" w:rsidP="00647603">
      <w:pPr>
        <w:ind w:hanging="340"/>
        <w:jc w:val="center"/>
        <w:textAlignment w:val="baseline"/>
        <w:rPr>
          <w:rFonts w:ascii="&amp;quot" w:eastAsia="Times New Roman" w:hAnsi="&amp;quot"/>
          <w:color w:val="000000"/>
          <w:sz w:val="18"/>
          <w:szCs w:val="18"/>
        </w:rPr>
      </w:pPr>
      <w:r w:rsidRPr="008E5038">
        <w:rPr>
          <w:rFonts w:eastAsia="Times New Roman"/>
          <w:color w:val="000000"/>
          <w:u w:val="single"/>
        </w:rPr>
        <w:t>Обучение профессии «из рук в руки»</w:t>
      </w:r>
      <w:r w:rsidRPr="008E5038">
        <w:rPr>
          <w:rFonts w:eastAsia="Times New Roman"/>
          <w:color w:val="000000"/>
        </w:rPr>
        <w:t> </w:t>
      </w:r>
    </w:p>
    <w:p w:rsidR="00647603" w:rsidRPr="008E5038" w:rsidRDefault="00647603" w:rsidP="00647603">
      <w:pPr>
        <w:ind w:hanging="340"/>
        <w:jc w:val="center"/>
        <w:textAlignment w:val="baseline"/>
        <w:rPr>
          <w:rFonts w:ascii="&amp;quot" w:eastAsia="Times New Roman" w:hAnsi="&amp;quot"/>
          <w:color w:val="000000"/>
          <w:sz w:val="18"/>
          <w:szCs w:val="18"/>
        </w:rPr>
      </w:pPr>
      <w:r w:rsidRPr="008E5038">
        <w:rPr>
          <w:rFonts w:eastAsia="Times New Roman"/>
          <w:color w:val="000000"/>
        </w:rPr>
        <w:t xml:space="preserve">Тренажёры, муляжи и </w:t>
      </w:r>
      <w:proofErr w:type="spellStart"/>
      <w:r w:rsidRPr="008E5038">
        <w:rPr>
          <w:rFonts w:eastAsia="Times New Roman"/>
          <w:color w:val="000000"/>
        </w:rPr>
        <w:t>органокомплексы</w:t>
      </w:r>
      <w:proofErr w:type="spellEnd"/>
      <w:r w:rsidRPr="008E5038">
        <w:rPr>
          <w:rFonts w:eastAsia="Times New Roman"/>
          <w:color w:val="000000"/>
        </w:rPr>
        <w:t>, лекции, семинары. </w:t>
      </w:r>
    </w:p>
    <w:p w:rsidR="00647603" w:rsidRPr="008E5038" w:rsidRDefault="00647603" w:rsidP="00647603">
      <w:pPr>
        <w:ind w:hanging="340"/>
        <w:jc w:val="center"/>
        <w:textAlignment w:val="baseline"/>
        <w:rPr>
          <w:rFonts w:ascii="&amp;quot" w:eastAsia="Times New Roman" w:hAnsi="&amp;quot"/>
          <w:color w:val="000000"/>
          <w:sz w:val="18"/>
          <w:szCs w:val="18"/>
        </w:rPr>
      </w:pPr>
      <w:r w:rsidRPr="008E5038">
        <w:rPr>
          <w:rFonts w:eastAsia="Times New Roman"/>
          <w:color w:val="000000"/>
        </w:rPr>
        <w:t>Повышения квалификации в Вашей любимой специальности </w:t>
      </w:r>
    </w:p>
    <w:p w:rsidR="00647603" w:rsidRPr="008E5038" w:rsidRDefault="00647603" w:rsidP="00647603">
      <w:pPr>
        <w:ind w:hanging="340"/>
        <w:jc w:val="center"/>
        <w:textAlignment w:val="baseline"/>
        <w:rPr>
          <w:rFonts w:ascii="&amp;quot" w:eastAsia="Times New Roman" w:hAnsi="&amp;quot"/>
          <w:color w:val="000000"/>
          <w:sz w:val="18"/>
          <w:szCs w:val="18"/>
        </w:rPr>
      </w:pPr>
      <w:r w:rsidRPr="008E5038">
        <w:rPr>
          <w:rFonts w:eastAsia="Times New Roman"/>
          <w:color w:val="000000"/>
          <w:sz w:val="20"/>
          <w:szCs w:val="20"/>
        </w:rPr>
        <w:t>ПРИГЛАШАЕМ ВРАЧЕЙ, ОРДИНАТОРОВ И АСПИРАТНОВ </w:t>
      </w:r>
    </w:p>
    <w:p w:rsidR="00647603" w:rsidRPr="008E5038" w:rsidRDefault="00647603" w:rsidP="00647603">
      <w:pPr>
        <w:ind w:hanging="340"/>
        <w:jc w:val="center"/>
        <w:textAlignment w:val="baseline"/>
        <w:rPr>
          <w:rFonts w:ascii="&amp;quot" w:eastAsia="Times New Roman" w:hAnsi="&amp;quot"/>
          <w:color w:val="000000"/>
          <w:sz w:val="18"/>
          <w:szCs w:val="18"/>
        </w:rPr>
      </w:pPr>
      <w:r w:rsidRPr="008E5038">
        <w:rPr>
          <w:rFonts w:eastAsia="Times New Roman"/>
          <w:color w:val="000000"/>
          <w:sz w:val="20"/>
          <w:szCs w:val="20"/>
        </w:rPr>
        <w:t>__</w:t>
      </w:r>
      <w:r w:rsidRPr="008E5038">
        <w:rPr>
          <w:rFonts w:eastAsia="Times New Roman"/>
          <w:color w:val="000000"/>
        </w:rPr>
        <w:t>_______________________________________________________ </w:t>
      </w:r>
    </w:p>
    <w:p w:rsidR="00647603" w:rsidRPr="008E5038" w:rsidRDefault="00647603" w:rsidP="00647603">
      <w:pPr>
        <w:ind w:hanging="340"/>
        <w:jc w:val="center"/>
        <w:textAlignment w:val="baseline"/>
        <w:rPr>
          <w:rFonts w:ascii="&amp;quot" w:eastAsia="Times New Roman" w:hAnsi="&amp;quot"/>
          <w:color w:val="000000"/>
          <w:sz w:val="18"/>
          <w:szCs w:val="18"/>
        </w:rPr>
      </w:pPr>
      <w:r w:rsidRPr="008E5038">
        <w:rPr>
          <w:rFonts w:eastAsia="Times New Roman"/>
          <w:color w:val="000000"/>
        </w:rPr>
        <w:t> </w:t>
      </w:r>
    </w:p>
    <w:p w:rsidR="00647603" w:rsidRPr="008E5038" w:rsidRDefault="00647603" w:rsidP="00647603">
      <w:pPr>
        <w:ind w:hanging="340"/>
        <w:jc w:val="center"/>
        <w:textAlignment w:val="baseline"/>
        <w:rPr>
          <w:rFonts w:ascii="&amp;quot" w:eastAsia="Times New Roman" w:hAnsi="&amp;quot"/>
          <w:color w:val="000000"/>
          <w:sz w:val="18"/>
          <w:szCs w:val="18"/>
        </w:rPr>
      </w:pPr>
      <w:r w:rsidRPr="008E5038">
        <w:rPr>
          <w:rFonts w:eastAsia="Times New Roman"/>
          <w:color w:val="000000"/>
        </w:rPr>
        <w:t>Руководитель центра: </w:t>
      </w:r>
    </w:p>
    <w:p w:rsidR="00647603" w:rsidRPr="008E5038" w:rsidRDefault="00647603" w:rsidP="00647603">
      <w:pPr>
        <w:ind w:hanging="340"/>
        <w:jc w:val="center"/>
        <w:textAlignment w:val="baseline"/>
        <w:rPr>
          <w:rFonts w:ascii="&amp;quot" w:eastAsia="Times New Roman" w:hAnsi="&amp;quot"/>
          <w:color w:val="000000"/>
          <w:sz w:val="18"/>
          <w:szCs w:val="18"/>
        </w:rPr>
      </w:pPr>
      <w:r>
        <w:rPr>
          <w:rFonts w:eastAsia="Times New Roman"/>
          <w:color w:val="000000"/>
        </w:rPr>
        <w:t xml:space="preserve">к.м.н. </w:t>
      </w:r>
      <w:r w:rsidRPr="008E5038">
        <w:rPr>
          <w:rFonts w:eastAsia="Times New Roman"/>
          <w:color w:val="000000"/>
        </w:rPr>
        <w:t>Ф</w:t>
      </w:r>
      <w:r>
        <w:rPr>
          <w:rFonts w:eastAsia="Times New Roman"/>
          <w:color w:val="000000"/>
        </w:rPr>
        <w:t>е</w:t>
      </w:r>
      <w:r w:rsidRPr="008E5038">
        <w:rPr>
          <w:rFonts w:eastAsia="Times New Roman"/>
          <w:color w:val="000000"/>
        </w:rPr>
        <w:t>доров Владимир</w:t>
      </w:r>
      <w:r>
        <w:rPr>
          <w:rFonts w:eastAsia="Times New Roman"/>
          <w:color w:val="000000"/>
        </w:rPr>
        <w:t xml:space="preserve"> Игоревич</w:t>
      </w:r>
    </w:p>
    <w:p w:rsidR="00647603" w:rsidRPr="008E5038" w:rsidRDefault="00647603" w:rsidP="00647603">
      <w:pPr>
        <w:ind w:hanging="340"/>
        <w:jc w:val="center"/>
        <w:textAlignment w:val="baseline"/>
        <w:rPr>
          <w:rFonts w:ascii="&amp;quot" w:eastAsia="Times New Roman" w:hAnsi="&amp;quot"/>
          <w:color w:val="000000"/>
          <w:sz w:val="18"/>
          <w:szCs w:val="18"/>
        </w:rPr>
      </w:pPr>
      <w:r w:rsidRPr="008E5038">
        <w:rPr>
          <w:rFonts w:eastAsia="Times New Roman"/>
          <w:color w:val="000000"/>
        </w:rPr>
        <w:t>_________________________ </w:t>
      </w:r>
    </w:p>
    <w:p w:rsidR="00647603" w:rsidRPr="008E5038" w:rsidRDefault="00647603" w:rsidP="00647603">
      <w:pPr>
        <w:ind w:hanging="340"/>
        <w:jc w:val="center"/>
        <w:textAlignment w:val="baseline"/>
        <w:rPr>
          <w:rFonts w:ascii="&amp;quot" w:eastAsia="Times New Roman" w:hAnsi="&amp;quot"/>
          <w:color w:val="000000"/>
          <w:sz w:val="18"/>
          <w:szCs w:val="18"/>
        </w:rPr>
      </w:pPr>
      <w:r w:rsidRPr="008E5038">
        <w:rPr>
          <w:rFonts w:eastAsia="Times New Roman"/>
          <w:color w:val="000000"/>
        </w:rPr>
        <w:t>Преподаватели: </w:t>
      </w:r>
    </w:p>
    <w:p w:rsidR="00647603" w:rsidRPr="008E5038" w:rsidRDefault="00647603" w:rsidP="00647603">
      <w:pPr>
        <w:ind w:hanging="340"/>
        <w:jc w:val="center"/>
        <w:textAlignment w:val="baseline"/>
        <w:rPr>
          <w:rFonts w:ascii="&amp;quot" w:eastAsia="Times New Roman" w:hAnsi="&amp;quot"/>
          <w:color w:val="000000"/>
          <w:sz w:val="18"/>
          <w:szCs w:val="18"/>
        </w:rPr>
      </w:pPr>
      <w:r w:rsidRPr="008E5038">
        <w:rPr>
          <w:rFonts w:eastAsia="Times New Roman"/>
          <w:color w:val="000000"/>
        </w:rPr>
        <w:t>СИГАЛ ЕВГЕНИЙ ИОСИФИВИЧ, проф. </w:t>
      </w:r>
    </w:p>
    <w:p w:rsidR="00647603" w:rsidRPr="008E5038" w:rsidRDefault="00647603" w:rsidP="00647603">
      <w:pPr>
        <w:ind w:hanging="340"/>
        <w:jc w:val="center"/>
        <w:textAlignment w:val="baseline"/>
        <w:rPr>
          <w:rFonts w:ascii="&amp;quot" w:eastAsia="Times New Roman" w:hAnsi="&amp;quot"/>
          <w:color w:val="000000"/>
          <w:sz w:val="18"/>
          <w:szCs w:val="18"/>
        </w:rPr>
      </w:pPr>
      <w:r w:rsidRPr="008E5038">
        <w:rPr>
          <w:rFonts w:eastAsia="Times New Roman"/>
          <w:color w:val="000000"/>
        </w:rPr>
        <w:t>КРАСНОЖЁН ВЛАДИМИР НИКОЛАЕВИЧ, проф. </w:t>
      </w:r>
    </w:p>
    <w:p w:rsidR="00647603" w:rsidRPr="008E5038" w:rsidRDefault="00647603" w:rsidP="00647603">
      <w:pPr>
        <w:ind w:hanging="340"/>
        <w:jc w:val="center"/>
        <w:textAlignment w:val="baseline"/>
        <w:rPr>
          <w:rFonts w:ascii="&amp;quot" w:eastAsia="Times New Roman" w:hAnsi="&amp;quot"/>
          <w:color w:val="000000"/>
          <w:sz w:val="18"/>
          <w:szCs w:val="18"/>
        </w:rPr>
      </w:pPr>
      <w:r w:rsidRPr="008E5038">
        <w:rPr>
          <w:rFonts w:eastAsia="Times New Roman"/>
          <w:color w:val="000000"/>
        </w:rPr>
        <w:t>ДУБРОВИН ВАСИЛИЙ НИКОЛАЕВИЧ, проф. </w:t>
      </w:r>
    </w:p>
    <w:p w:rsidR="00647603" w:rsidRPr="008E5038" w:rsidRDefault="00647603" w:rsidP="00647603">
      <w:pPr>
        <w:ind w:hanging="340"/>
        <w:jc w:val="center"/>
        <w:textAlignment w:val="baseline"/>
        <w:rPr>
          <w:rFonts w:ascii="&amp;quot" w:eastAsia="Times New Roman" w:hAnsi="&amp;quot"/>
          <w:color w:val="000000"/>
          <w:sz w:val="18"/>
          <w:szCs w:val="18"/>
        </w:rPr>
      </w:pPr>
      <w:r w:rsidRPr="008E5038">
        <w:rPr>
          <w:rFonts w:eastAsia="Times New Roman"/>
          <w:color w:val="000000"/>
        </w:rPr>
        <w:t>ПОПОВ ВЛАДИМИР ЯКОВЛЕВИЧ </w:t>
      </w:r>
    </w:p>
    <w:p w:rsidR="00647603" w:rsidRPr="008E5038" w:rsidRDefault="00647603" w:rsidP="00647603">
      <w:pPr>
        <w:ind w:hanging="340"/>
        <w:jc w:val="center"/>
        <w:textAlignment w:val="baseline"/>
        <w:rPr>
          <w:rFonts w:ascii="&amp;quot" w:eastAsia="Times New Roman" w:hAnsi="&amp;quot"/>
          <w:color w:val="000000"/>
          <w:sz w:val="18"/>
          <w:szCs w:val="18"/>
        </w:rPr>
      </w:pPr>
      <w:r w:rsidRPr="008E5038">
        <w:rPr>
          <w:rFonts w:eastAsia="Times New Roman"/>
          <w:color w:val="000000"/>
        </w:rPr>
        <w:t>ФАТЫХОВ КАМИЛЬ ХАТИПОВИЧ </w:t>
      </w:r>
    </w:p>
    <w:p w:rsidR="00647603" w:rsidRPr="008E5038" w:rsidRDefault="00647603" w:rsidP="00647603">
      <w:pPr>
        <w:ind w:hanging="340"/>
        <w:jc w:val="center"/>
        <w:textAlignment w:val="baseline"/>
        <w:rPr>
          <w:rFonts w:ascii="&amp;quot" w:eastAsia="Times New Roman" w:hAnsi="&amp;quot"/>
          <w:color w:val="000000"/>
          <w:sz w:val="18"/>
          <w:szCs w:val="18"/>
        </w:rPr>
      </w:pPr>
      <w:r w:rsidRPr="008E5038">
        <w:rPr>
          <w:rFonts w:eastAsia="Times New Roman"/>
          <w:color w:val="000000"/>
        </w:rPr>
        <w:t>СЛАВИН ЛЕВ ЕФИМОВИЧ, проф. </w:t>
      </w:r>
    </w:p>
    <w:p w:rsidR="00647603" w:rsidRPr="008E5038" w:rsidRDefault="00647603" w:rsidP="00647603">
      <w:pPr>
        <w:ind w:hanging="340"/>
        <w:jc w:val="center"/>
        <w:textAlignment w:val="baseline"/>
        <w:rPr>
          <w:rFonts w:ascii="&amp;quot" w:eastAsia="Times New Roman" w:hAnsi="&amp;quot"/>
          <w:color w:val="000000"/>
          <w:sz w:val="18"/>
          <w:szCs w:val="18"/>
        </w:rPr>
      </w:pPr>
      <w:r w:rsidRPr="008E5038">
        <w:rPr>
          <w:rFonts w:eastAsia="Times New Roman"/>
          <w:color w:val="000000"/>
        </w:rPr>
        <w:t>БУРМИСТРОВ МИХАИЛ ВЛАДИМИРОВИЧ, проф. </w:t>
      </w:r>
    </w:p>
    <w:p w:rsidR="00647603" w:rsidRPr="008E5038" w:rsidRDefault="00647603" w:rsidP="00647603">
      <w:pPr>
        <w:ind w:hanging="340"/>
        <w:jc w:val="center"/>
        <w:textAlignment w:val="baseline"/>
        <w:rPr>
          <w:rFonts w:ascii="&amp;quot" w:eastAsia="Times New Roman" w:hAnsi="&amp;quot"/>
          <w:color w:val="000000"/>
          <w:sz w:val="18"/>
          <w:szCs w:val="18"/>
        </w:rPr>
      </w:pPr>
      <w:r w:rsidRPr="008E5038">
        <w:rPr>
          <w:rFonts w:eastAsia="Times New Roman"/>
          <w:color w:val="000000"/>
        </w:rPr>
        <w:t xml:space="preserve">КОЛЬЦОВА ГАЛИНА НИКОЛАЕВНА, </w:t>
      </w:r>
      <w:proofErr w:type="spellStart"/>
      <w:r w:rsidRPr="008E5038">
        <w:rPr>
          <w:rFonts w:eastAsia="Times New Roman"/>
          <w:color w:val="000000"/>
        </w:rPr>
        <w:t>кмн</w:t>
      </w:r>
      <w:proofErr w:type="spellEnd"/>
      <w:r w:rsidRPr="008E5038">
        <w:rPr>
          <w:rFonts w:eastAsia="Times New Roman"/>
          <w:color w:val="000000"/>
        </w:rPr>
        <w:t> </w:t>
      </w:r>
    </w:p>
    <w:p w:rsidR="00647603" w:rsidRPr="008E5038" w:rsidRDefault="00647603" w:rsidP="00647603">
      <w:pPr>
        <w:ind w:hanging="340"/>
        <w:jc w:val="center"/>
        <w:textAlignment w:val="baseline"/>
        <w:rPr>
          <w:rFonts w:ascii="&amp;quot" w:eastAsia="Times New Roman" w:hAnsi="&amp;quot"/>
          <w:color w:val="000000"/>
          <w:sz w:val="18"/>
          <w:szCs w:val="18"/>
        </w:rPr>
      </w:pPr>
      <w:r w:rsidRPr="008E5038">
        <w:rPr>
          <w:rFonts w:eastAsia="Times New Roman"/>
          <w:color w:val="000000"/>
        </w:rPr>
        <w:t>МАЗИТОВА МАДИНА ИРЕКОВНА, проф. </w:t>
      </w:r>
    </w:p>
    <w:p w:rsidR="00647603" w:rsidRPr="008E5038" w:rsidRDefault="00647603" w:rsidP="00647603">
      <w:pPr>
        <w:ind w:hanging="340"/>
        <w:jc w:val="center"/>
        <w:textAlignment w:val="baseline"/>
        <w:rPr>
          <w:rFonts w:ascii="&amp;quot" w:eastAsia="Times New Roman" w:hAnsi="&amp;quot"/>
          <w:color w:val="000000"/>
          <w:sz w:val="18"/>
          <w:szCs w:val="18"/>
        </w:rPr>
      </w:pPr>
      <w:r w:rsidRPr="008E5038">
        <w:rPr>
          <w:rFonts w:eastAsia="Times New Roman"/>
          <w:color w:val="000000"/>
        </w:rPr>
        <w:t xml:space="preserve">ГАБИТОВ НАИЛЬ АДГАМОВИЧ, </w:t>
      </w:r>
      <w:proofErr w:type="spellStart"/>
      <w:r w:rsidRPr="008E5038">
        <w:rPr>
          <w:rFonts w:eastAsia="Times New Roman"/>
          <w:color w:val="000000"/>
        </w:rPr>
        <w:t>доц</w:t>
      </w:r>
      <w:proofErr w:type="spellEnd"/>
      <w:r w:rsidRPr="008E5038">
        <w:rPr>
          <w:rFonts w:eastAsia="Times New Roman"/>
          <w:color w:val="000000"/>
        </w:rPr>
        <w:t> </w:t>
      </w:r>
    </w:p>
    <w:p w:rsidR="00647603" w:rsidRPr="008E5038" w:rsidRDefault="00647603" w:rsidP="00647603">
      <w:pPr>
        <w:ind w:hanging="340"/>
        <w:jc w:val="center"/>
        <w:textAlignment w:val="baseline"/>
        <w:rPr>
          <w:rFonts w:ascii="&amp;quot" w:eastAsia="Times New Roman" w:hAnsi="&amp;quot"/>
          <w:color w:val="000000"/>
          <w:sz w:val="18"/>
          <w:szCs w:val="18"/>
        </w:rPr>
      </w:pPr>
      <w:r w:rsidRPr="008E5038">
        <w:rPr>
          <w:rFonts w:eastAsia="Times New Roman"/>
          <w:color w:val="000000"/>
        </w:rPr>
        <w:t xml:space="preserve">ПАНОВ АНДРЕЙ ВЛАДИМИРОВИЧ, </w:t>
      </w:r>
      <w:proofErr w:type="spellStart"/>
      <w:r w:rsidRPr="008E5038">
        <w:rPr>
          <w:rFonts w:eastAsia="Times New Roman"/>
          <w:color w:val="000000"/>
        </w:rPr>
        <w:t>доц</w:t>
      </w:r>
      <w:proofErr w:type="spellEnd"/>
      <w:r w:rsidRPr="008E5038">
        <w:rPr>
          <w:rFonts w:eastAsia="Times New Roman"/>
          <w:color w:val="000000"/>
        </w:rPr>
        <w:t> </w:t>
      </w:r>
    </w:p>
    <w:p w:rsidR="00647603" w:rsidRPr="008E5038" w:rsidRDefault="00647603" w:rsidP="00647603">
      <w:pPr>
        <w:ind w:hanging="340"/>
        <w:jc w:val="center"/>
        <w:textAlignment w:val="baseline"/>
        <w:rPr>
          <w:rFonts w:ascii="&amp;quot" w:eastAsia="Times New Roman" w:hAnsi="&amp;quot"/>
          <w:color w:val="000000"/>
          <w:sz w:val="18"/>
          <w:szCs w:val="18"/>
        </w:rPr>
      </w:pPr>
      <w:r w:rsidRPr="008E5038">
        <w:rPr>
          <w:rFonts w:eastAsia="Times New Roman"/>
          <w:color w:val="000000"/>
        </w:rPr>
        <w:t xml:space="preserve">САФИНА ВАЛЕНТИНА НИКОЛАЕВНА, </w:t>
      </w:r>
      <w:proofErr w:type="spellStart"/>
      <w:r w:rsidRPr="008E5038">
        <w:rPr>
          <w:rFonts w:eastAsia="Times New Roman"/>
          <w:color w:val="000000"/>
        </w:rPr>
        <w:t>кмн</w:t>
      </w:r>
      <w:proofErr w:type="spellEnd"/>
      <w:r w:rsidRPr="008E5038">
        <w:rPr>
          <w:rFonts w:eastAsia="Times New Roman"/>
          <w:color w:val="000000"/>
        </w:rPr>
        <w:t> </w:t>
      </w:r>
    </w:p>
    <w:p w:rsidR="00647603" w:rsidRPr="008E5038" w:rsidRDefault="00647603" w:rsidP="00647603">
      <w:pPr>
        <w:ind w:hanging="340"/>
        <w:jc w:val="center"/>
        <w:textAlignment w:val="baseline"/>
        <w:rPr>
          <w:rFonts w:ascii="&amp;quot" w:eastAsia="Times New Roman" w:hAnsi="&amp;quot"/>
          <w:color w:val="000000"/>
          <w:sz w:val="18"/>
          <w:szCs w:val="18"/>
        </w:rPr>
      </w:pPr>
      <w:r w:rsidRPr="008E5038">
        <w:rPr>
          <w:rFonts w:eastAsia="Times New Roman"/>
          <w:color w:val="000000"/>
        </w:rPr>
        <w:t>СЛАВИН ДМИТРИЙ АЛЕКСАНДРОВИЧ, доц. </w:t>
      </w:r>
    </w:p>
    <w:p w:rsidR="00647603" w:rsidRPr="008E5038" w:rsidRDefault="00647603" w:rsidP="00647603">
      <w:pPr>
        <w:ind w:hanging="340"/>
        <w:jc w:val="center"/>
        <w:textAlignment w:val="baseline"/>
        <w:rPr>
          <w:rFonts w:ascii="&amp;quot" w:eastAsia="Times New Roman" w:hAnsi="&amp;quot"/>
          <w:color w:val="000000"/>
          <w:sz w:val="18"/>
          <w:szCs w:val="18"/>
        </w:rPr>
      </w:pPr>
      <w:r w:rsidRPr="008E5038">
        <w:rPr>
          <w:rFonts w:eastAsia="Times New Roman"/>
          <w:color w:val="000000"/>
        </w:rPr>
        <w:t>КУДРЯВЦЕВ АЛЕКСЕЙ ИГОРЕВИЧ, доц. </w:t>
      </w:r>
    </w:p>
    <w:p w:rsidR="00647603" w:rsidRPr="008E5038" w:rsidRDefault="00647603" w:rsidP="00647603">
      <w:pPr>
        <w:ind w:hanging="340"/>
        <w:jc w:val="center"/>
        <w:textAlignment w:val="baseline"/>
        <w:rPr>
          <w:rFonts w:ascii="&amp;quot" w:eastAsia="Times New Roman" w:hAnsi="&amp;quot"/>
          <w:color w:val="000000"/>
          <w:sz w:val="18"/>
          <w:szCs w:val="18"/>
        </w:rPr>
      </w:pPr>
      <w:r w:rsidRPr="008E5038">
        <w:rPr>
          <w:rFonts w:eastAsia="Times New Roman"/>
          <w:color w:val="000000"/>
        </w:rPr>
        <w:t xml:space="preserve">КУРБАНГАЛЕЕВ АРСЕН ИРЕКОВИЧ, </w:t>
      </w:r>
      <w:proofErr w:type="spellStart"/>
      <w:r w:rsidRPr="008E5038">
        <w:rPr>
          <w:rFonts w:eastAsia="Times New Roman"/>
          <w:color w:val="000000"/>
        </w:rPr>
        <w:t>доц</w:t>
      </w:r>
      <w:proofErr w:type="spellEnd"/>
      <w:r w:rsidRPr="008E5038">
        <w:rPr>
          <w:rFonts w:eastAsia="Times New Roman"/>
          <w:color w:val="000000"/>
        </w:rPr>
        <w:t> </w:t>
      </w:r>
    </w:p>
    <w:p w:rsidR="00647603" w:rsidRDefault="00647603" w:rsidP="00647603">
      <w:pPr>
        <w:ind w:hanging="340"/>
        <w:jc w:val="center"/>
        <w:textAlignment w:val="baseline"/>
        <w:rPr>
          <w:rFonts w:eastAsia="Times New Roman"/>
          <w:color w:val="000000"/>
        </w:rPr>
      </w:pPr>
      <w:r w:rsidRPr="008E5038">
        <w:rPr>
          <w:rFonts w:eastAsia="Times New Roman"/>
          <w:color w:val="000000"/>
        </w:rPr>
        <w:t xml:space="preserve">МАЛЫШЕВ КОНСТАНТИН ВЛАДИМИРОВИЧ, </w:t>
      </w:r>
      <w:proofErr w:type="spellStart"/>
      <w:r w:rsidRPr="008E5038">
        <w:rPr>
          <w:rFonts w:eastAsia="Times New Roman"/>
          <w:color w:val="000000"/>
        </w:rPr>
        <w:t>кмн</w:t>
      </w:r>
      <w:proofErr w:type="spellEnd"/>
      <w:r w:rsidRPr="008E5038">
        <w:rPr>
          <w:rFonts w:eastAsia="Times New Roman"/>
          <w:color w:val="000000"/>
        </w:rPr>
        <w:t> </w:t>
      </w:r>
    </w:p>
    <w:p w:rsidR="00647603" w:rsidRDefault="00647603" w:rsidP="00647603">
      <w:pPr>
        <w:ind w:hanging="340"/>
        <w:jc w:val="center"/>
        <w:textAlignment w:val="baseline"/>
        <w:rPr>
          <w:rFonts w:eastAsia="Times New Roman"/>
          <w:color w:val="000000"/>
        </w:rPr>
      </w:pPr>
    </w:p>
    <w:p w:rsidR="00647603" w:rsidRDefault="00647603" w:rsidP="00647603">
      <w:pPr>
        <w:ind w:hanging="340"/>
        <w:jc w:val="center"/>
        <w:textAlignment w:val="baseline"/>
        <w:rPr>
          <w:rFonts w:eastAsia="Times New Roman"/>
          <w:b/>
          <w:color w:val="000000"/>
          <w:sz w:val="40"/>
          <w:szCs w:val="40"/>
          <w:u w:val="single"/>
        </w:rPr>
      </w:pPr>
      <w:r w:rsidRPr="004A197E">
        <w:rPr>
          <w:rFonts w:eastAsia="Times New Roman"/>
          <w:b/>
          <w:color w:val="000000"/>
          <w:sz w:val="40"/>
          <w:szCs w:val="40"/>
          <w:u w:val="single"/>
        </w:rPr>
        <w:t>Хирургия</w:t>
      </w:r>
    </w:p>
    <w:p w:rsidR="00647603" w:rsidRPr="00BA4339" w:rsidRDefault="00647603" w:rsidP="00647603">
      <w:pPr>
        <w:ind w:hanging="340"/>
        <w:jc w:val="center"/>
        <w:textAlignment w:val="baseline"/>
        <w:rPr>
          <w:rFonts w:eastAsia="Times New Roman"/>
          <w:color w:val="000000"/>
          <w:sz w:val="24"/>
          <w:szCs w:val="24"/>
        </w:rPr>
      </w:pPr>
    </w:p>
    <w:p w:rsidR="00647603" w:rsidRPr="00BA4339" w:rsidRDefault="00647603" w:rsidP="00647603">
      <w:pPr>
        <w:pStyle w:val="3294959b47f8601651d1c94b754bfda2a5c8b0e714da563fe90b98cef41456e9db9fe9049761426654245bb2dd862eec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</w:rPr>
      </w:pPr>
      <w:r w:rsidRPr="00BA4339">
        <w:rPr>
          <w:b/>
        </w:rPr>
        <w:t>Эндоскопическая хирургия.</w:t>
      </w:r>
    </w:p>
    <w:p w:rsidR="00647603" w:rsidRPr="00BA4339" w:rsidRDefault="00647603" w:rsidP="00647603">
      <w:pPr>
        <w:pStyle w:val="a4"/>
        <w:tabs>
          <w:tab w:val="num" w:pos="-2268"/>
        </w:tabs>
        <w:ind w:right="-284"/>
        <w:textAlignment w:val="baseline"/>
        <w:rPr>
          <w:rFonts w:eastAsia="Times New Roman"/>
          <w:color w:val="000000"/>
          <w:sz w:val="24"/>
          <w:szCs w:val="24"/>
        </w:rPr>
      </w:pPr>
      <w:r w:rsidRPr="00BA4339">
        <w:rPr>
          <w:rFonts w:eastAsia="Times New Roman"/>
          <w:bCs/>
          <w:color w:val="000000"/>
          <w:sz w:val="24"/>
          <w:szCs w:val="24"/>
        </w:rPr>
        <w:t>Продолжительность</w:t>
      </w:r>
      <w:r w:rsidRPr="00BA4339">
        <w:rPr>
          <w:rFonts w:eastAsia="Times New Roman"/>
          <w:color w:val="000000"/>
          <w:sz w:val="24"/>
          <w:szCs w:val="24"/>
        </w:rPr>
        <w:t xml:space="preserve"> – 10 дней</w:t>
      </w:r>
    </w:p>
    <w:p w:rsidR="00647603" w:rsidRPr="004A197E" w:rsidRDefault="00647603" w:rsidP="00647603">
      <w:pPr>
        <w:pStyle w:val="a4"/>
        <w:tabs>
          <w:tab w:val="num" w:pos="-2268"/>
        </w:tabs>
        <w:ind w:right="-284"/>
        <w:textAlignment w:val="baseline"/>
        <w:rPr>
          <w:rFonts w:eastAsia="Times New Roman"/>
          <w:color w:val="000000"/>
          <w:sz w:val="24"/>
          <w:szCs w:val="24"/>
        </w:rPr>
      </w:pPr>
    </w:p>
    <w:p w:rsidR="00647603" w:rsidRDefault="00647603" w:rsidP="00647603">
      <w:pPr>
        <w:pStyle w:val="a4"/>
        <w:tabs>
          <w:tab w:val="num" w:pos="-2268"/>
        </w:tabs>
        <w:ind w:right="-284"/>
        <w:textAlignment w:val="baseline"/>
        <w:rPr>
          <w:rFonts w:eastAsia="Times New Roman"/>
          <w:color w:val="000000"/>
          <w:sz w:val="24"/>
          <w:szCs w:val="24"/>
        </w:rPr>
      </w:pPr>
      <w:r w:rsidRPr="004A197E">
        <w:rPr>
          <w:rFonts w:eastAsia="Times New Roman"/>
          <w:color w:val="000000"/>
          <w:sz w:val="24"/>
          <w:szCs w:val="24"/>
        </w:rPr>
        <w:t xml:space="preserve">Диагностическая лапароскопия, </w:t>
      </w:r>
      <w:proofErr w:type="spellStart"/>
      <w:r w:rsidRPr="004A197E">
        <w:rPr>
          <w:rFonts w:eastAsia="Times New Roman"/>
          <w:color w:val="000000"/>
          <w:sz w:val="24"/>
          <w:szCs w:val="24"/>
        </w:rPr>
        <w:t>холецистэктомия</w:t>
      </w:r>
      <w:proofErr w:type="spellEnd"/>
      <w:r w:rsidRPr="004A197E">
        <w:rPr>
          <w:rFonts w:eastAsia="Times New Roman"/>
          <w:color w:val="000000"/>
          <w:sz w:val="24"/>
          <w:szCs w:val="24"/>
        </w:rPr>
        <w:t xml:space="preserve">, </w:t>
      </w:r>
      <w:proofErr w:type="spellStart"/>
      <w:r w:rsidRPr="004A197E">
        <w:rPr>
          <w:rFonts w:eastAsia="Times New Roman"/>
          <w:color w:val="000000"/>
          <w:sz w:val="24"/>
          <w:szCs w:val="24"/>
        </w:rPr>
        <w:t>аппендэктомия</w:t>
      </w:r>
      <w:proofErr w:type="spellEnd"/>
      <w:r w:rsidRPr="004A197E">
        <w:rPr>
          <w:rFonts w:eastAsia="Times New Roman"/>
          <w:color w:val="000000"/>
          <w:sz w:val="24"/>
          <w:szCs w:val="24"/>
        </w:rPr>
        <w:t xml:space="preserve">, неотложные </w:t>
      </w:r>
      <w:proofErr w:type="spellStart"/>
      <w:r w:rsidRPr="004A197E">
        <w:rPr>
          <w:rFonts w:eastAsia="Times New Roman"/>
          <w:color w:val="000000"/>
          <w:sz w:val="24"/>
          <w:szCs w:val="24"/>
        </w:rPr>
        <w:t>лапароскопические</w:t>
      </w:r>
      <w:proofErr w:type="spellEnd"/>
      <w:r w:rsidRPr="004A197E">
        <w:rPr>
          <w:rFonts w:eastAsia="Times New Roman"/>
          <w:color w:val="000000"/>
          <w:sz w:val="24"/>
          <w:szCs w:val="24"/>
        </w:rPr>
        <w:t xml:space="preserve"> операции, торакоскопия. Инструменты и оборудование. Профилактика и лечение осложнений. Тренажёры.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BA4339">
        <w:rPr>
          <w:rFonts w:eastAsia="Times New Roman"/>
          <w:color w:val="000000"/>
          <w:sz w:val="24"/>
          <w:szCs w:val="24"/>
        </w:rPr>
        <w:t>Регулярная учеба в операционной.</w:t>
      </w:r>
    </w:p>
    <w:p w:rsidR="00647603" w:rsidRPr="00BA1D15" w:rsidRDefault="00647603" w:rsidP="00647603">
      <w:pPr>
        <w:pStyle w:val="a4"/>
        <w:tabs>
          <w:tab w:val="num" w:pos="-2268"/>
        </w:tabs>
        <w:ind w:right="-284"/>
        <w:textAlignment w:val="baseline"/>
        <w:rPr>
          <w:rStyle w:val="a3"/>
          <w:b w:val="0"/>
          <w:i/>
          <w:sz w:val="24"/>
          <w:szCs w:val="24"/>
          <w:shd w:val="clear" w:color="auto" w:fill="FFFFFF"/>
        </w:rPr>
      </w:pPr>
      <w:r w:rsidRPr="00BA1D15">
        <w:rPr>
          <w:rStyle w:val="a3"/>
          <w:i/>
          <w:sz w:val="24"/>
          <w:szCs w:val="24"/>
          <w:shd w:val="clear" w:color="auto" w:fill="FFFFFF"/>
        </w:rPr>
        <w:t>14.09.20. /05.10.20. /09.11.20. /30.11.20.</w:t>
      </w:r>
    </w:p>
    <w:p w:rsidR="00647603" w:rsidRPr="00BA1D15" w:rsidRDefault="00647603" w:rsidP="00647603">
      <w:pPr>
        <w:pStyle w:val="a4"/>
        <w:tabs>
          <w:tab w:val="num" w:pos="-2268"/>
        </w:tabs>
        <w:ind w:right="-284"/>
        <w:textAlignment w:val="baseline"/>
        <w:rPr>
          <w:rStyle w:val="a3"/>
          <w:b w:val="0"/>
          <w:i/>
          <w:sz w:val="24"/>
          <w:szCs w:val="24"/>
          <w:shd w:val="clear" w:color="auto" w:fill="FFFFFF"/>
        </w:rPr>
      </w:pPr>
      <w:r w:rsidRPr="00BA1D15">
        <w:rPr>
          <w:rStyle w:val="a3"/>
          <w:i/>
          <w:sz w:val="24"/>
          <w:szCs w:val="24"/>
          <w:shd w:val="clear" w:color="auto" w:fill="FFFFFF"/>
        </w:rPr>
        <w:t>18.01.21. /15.02.21. /09.03.21. /12.04.21. /11.05.21. /01.06.21.</w:t>
      </w:r>
    </w:p>
    <w:p w:rsidR="00647603" w:rsidRPr="004A197E" w:rsidRDefault="00647603" w:rsidP="00647603">
      <w:pPr>
        <w:pStyle w:val="3294959b47f8601651d1c94b754bfda2a5c8b0e714da563fe90b98cef41456e9db9fe9049761426654245bb2dd862eecmsonormal"/>
        <w:shd w:val="clear" w:color="auto" w:fill="FFFFFF"/>
        <w:spacing w:before="0" w:beforeAutospacing="0" w:after="0" w:afterAutospacing="0"/>
      </w:pPr>
    </w:p>
    <w:p w:rsidR="00647603" w:rsidRPr="00BA1D15" w:rsidRDefault="00647603" w:rsidP="00647603">
      <w:pPr>
        <w:pStyle w:val="3294959b47f8601651d1c94b754bfda2a5c8b0e714da563fe90b98cef41456e9db9fe9049761426654245bb2dd862eecmsonormal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proofErr w:type="spellStart"/>
      <w:r w:rsidRPr="00BA1D15">
        <w:rPr>
          <w:b/>
        </w:rPr>
        <w:t>Эндохирургия</w:t>
      </w:r>
      <w:proofErr w:type="spellEnd"/>
      <w:r w:rsidRPr="00BA1D15">
        <w:rPr>
          <w:b/>
        </w:rPr>
        <w:t xml:space="preserve"> – продолженное обучение.</w:t>
      </w:r>
    </w:p>
    <w:p w:rsidR="00647603" w:rsidRDefault="00647603" w:rsidP="00647603">
      <w:pPr>
        <w:pStyle w:val="3294959b47f8601651d1c94b754bfda2a5c8b0e714da563fe90b98cef41456e9db9fe9049761426654245bb2dd862eecmsonormal"/>
        <w:shd w:val="clear" w:color="auto" w:fill="FFFFFF"/>
        <w:spacing w:before="0" w:beforeAutospacing="0" w:after="0" w:afterAutospacing="0"/>
        <w:ind w:left="720"/>
      </w:pPr>
      <w:r w:rsidRPr="004A197E">
        <w:t>Продолжительность – 10 дней</w:t>
      </w:r>
    </w:p>
    <w:p w:rsidR="00647603" w:rsidRPr="004A197E" w:rsidRDefault="00647603" w:rsidP="00647603">
      <w:pPr>
        <w:pStyle w:val="3294959b47f8601651d1c94b754bfda2a5c8b0e714da563fe90b98cef41456e9db9fe9049761426654245bb2dd862eecmsonormal"/>
        <w:shd w:val="clear" w:color="auto" w:fill="FFFFFF"/>
        <w:spacing w:before="0" w:beforeAutospacing="0" w:after="0" w:afterAutospacing="0"/>
        <w:ind w:left="720"/>
      </w:pPr>
    </w:p>
    <w:p w:rsidR="00647603" w:rsidRDefault="00647603" w:rsidP="00647603">
      <w:pPr>
        <w:pStyle w:val="3294959b47f8601651d1c94b754bfda2a5c8b0e714da563fe90b98cef41456e9db9fe9049761426654245bb2dd862eecmsonormal"/>
        <w:shd w:val="clear" w:color="auto" w:fill="FFFFFF"/>
        <w:spacing w:before="0" w:beforeAutospacing="0" w:after="0" w:afterAutospacing="0"/>
        <w:ind w:left="720"/>
        <w:rPr>
          <w:rStyle w:val="a3"/>
          <w:b w:val="0"/>
        </w:rPr>
      </w:pPr>
      <w:r w:rsidRPr="004A197E">
        <w:t xml:space="preserve">Для хирургов, желающих расширить спектр выполняемых операций. </w:t>
      </w:r>
      <w:proofErr w:type="spellStart"/>
      <w:r w:rsidRPr="004A197E">
        <w:t>Лапароскопическая</w:t>
      </w:r>
      <w:proofErr w:type="spellEnd"/>
      <w:r w:rsidRPr="004A197E">
        <w:t xml:space="preserve"> </w:t>
      </w:r>
      <w:proofErr w:type="spellStart"/>
      <w:r w:rsidRPr="004A197E">
        <w:t>фундопликация</w:t>
      </w:r>
      <w:proofErr w:type="spellEnd"/>
      <w:r w:rsidRPr="004A197E">
        <w:t xml:space="preserve"> при ГПОД и </w:t>
      </w:r>
      <w:proofErr w:type="spellStart"/>
      <w:r w:rsidRPr="004A197E">
        <w:t>ахалазии</w:t>
      </w:r>
      <w:proofErr w:type="spellEnd"/>
      <w:r w:rsidRPr="004A197E">
        <w:t xml:space="preserve"> </w:t>
      </w:r>
      <w:proofErr w:type="spellStart"/>
      <w:r w:rsidRPr="004A197E">
        <w:t>кардии</w:t>
      </w:r>
      <w:proofErr w:type="spellEnd"/>
      <w:r w:rsidRPr="004A197E">
        <w:t xml:space="preserve">, </w:t>
      </w:r>
      <w:proofErr w:type="spellStart"/>
      <w:r w:rsidRPr="004A197E">
        <w:t>адреналэктомия</w:t>
      </w:r>
      <w:proofErr w:type="spellEnd"/>
      <w:r w:rsidRPr="004A197E">
        <w:t xml:space="preserve">, </w:t>
      </w:r>
      <w:proofErr w:type="spellStart"/>
      <w:r w:rsidRPr="004A197E">
        <w:lastRenderedPageBreak/>
        <w:t>однопортовая</w:t>
      </w:r>
      <w:proofErr w:type="spellEnd"/>
      <w:r w:rsidRPr="004A197E">
        <w:t xml:space="preserve"> </w:t>
      </w:r>
      <w:proofErr w:type="gramStart"/>
      <w:r w:rsidRPr="004A197E">
        <w:t xml:space="preserve">лапароскопия,  </w:t>
      </w:r>
      <w:proofErr w:type="spellStart"/>
      <w:r w:rsidRPr="004A197E">
        <w:t>спленэктомия</w:t>
      </w:r>
      <w:proofErr w:type="spellEnd"/>
      <w:proofErr w:type="gramEnd"/>
      <w:r w:rsidRPr="004A197E">
        <w:t>, ШОВ в ЭХ.</w:t>
      </w:r>
      <w:r>
        <w:t xml:space="preserve"> </w:t>
      </w:r>
      <w:r w:rsidRPr="00471DA6">
        <w:rPr>
          <w:rStyle w:val="a3"/>
        </w:rPr>
        <w:t>Регулярная учеба в операционной.</w:t>
      </w:r>
    </w:p>
    <w:p w:rsidR="00647603" w:rsidRPr="00BA4339" w:rsidRDefault="00647603" w:rsidP="00647603">
      <w:pPr>
        <w:pStyle w:val="3294959b47f8601651d1c94b754bfda2a5c8b0e714da563fe90b98cef41456e9db9fe9049761426654245bb2dd862eecmsonormal"/>
        <w:shd w:val="clear" w:color="auto" w:fill="FFFFFF"/>
        <w:spacing w:before="0" w:beforeAutospacing="0" w:after="0" w:afterAutospacing="0"/>
        <w:ind w:left="720"/>
        <w:rPr>
          <w:rStyle w:val="a3"/>
          <w:b w:val="0"/>
        </w:rPr>
      </w:pPr>
      <w:r w:rsidRPr="00BA1D15">
        <w:rPr>
          <w:rStyle w:val="a3"/>
          <w:i/>
        </w:rPr>
        <w:t>12.10.</w:t>
      </w:r>
      <w:r w:rsidRPr="00BA1D15">
        <w:rPr>
          <w:rStyle w:val="a3"/>
          <w:i/>
          <w:shd w:val="clear" w:color="auto" w:fill="FFFFFF"/>
        </w:rPr>
        <w:t xml:space="preserve">20. </w:t>
      </w:r>
      <w:r w:rsidRPr="00BA1D15">
        <w:rPr>
          <w:rStyle w:val="a3"/>
          <w:i/>
        </w:rPr>
        <w:t>/29.03.21.</w:t>
      </w:r>
    </w:p>
    <w:p w:rsidR="00647603" w:rsidRPr="004A197E" w:rsidRDefault="00647603" w:rsidP="00647603">
      <w:pPr>
        <w:pStyle w:val="3294959b47f8601651d1c94b754bfda2a5c8b0e714da563fe90b98cef41456e9db9fe9049761426654245bb2dd862eecmsonormal"/>
        <w:shd w:val="clear" w:color="auto" w:fill="FFFFFF"/>
        <w:spacing w:before="0" w:beforeAutospacing="0" w:after="0" w:afterAutospacing="0"/>
      </w:pPr>
    </w:p>
    <w:p w:rsidR="00647603" w:rsidRPr="00BA1D15" w:rsidRDefault="00647603" w:rsidP="00647603">
      <w:pPr>
        <w:pStyle w:val="3294959b47f8601651d1c94b754bfda2a5c8b0e714da563fe90b98cef41456e9db9fe9049761426654245bb2dd862eec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Cs/>
        </w:rPr>
      </w:pPr>
      <w:proofErr w:type="spellStart"/>
      <w:r w:rsidRPr="00BA1D15">
        <w:rPr>
          <w:b/>
        </w:rPr>
        <w:t>Торакоскопическая</w:t>
      </w:r>
      <w:proofErr w:type="spellEnd"/>
      <w:r w:rsidRPr="00BA1D15">
        <w:rPr>
          <w:b/>
        </w:rPr>
        <w:t xml:space="preserve"> хирургия.</w:t>
      </w:r>
    </w:p>
    <w:p w:rsidR="00647603" w:rsidRPr="00BA1D15" w:rsidRDefault="00647603" w:rsidP="00647603">
      <w:pPr>
        <w:pStyle w:val="3294959b47f8601651d1c94b754bfda2a5c8b0e714da563fe90b98cef41456e9db9fe9049761426654245bb2dd862eecmsonormal"/>
        <w:shd w:val="clear" w:color="auto" w:fill="FFFFFF"/>
        <w:spacing w:before="0" w:beforeAutospacing="0" w:after="0" w:afterAutospacing="0"/>
        <w:ind w:left="720"/>
        <w:rPr>
          <w:rStyle w:val="a3"/>
          <w:b w:val="0"/>
        </w:rPr>
      </w:pPr>
      <w:r w:rsidRPr="00BA1D15">
        <w:rPr>
          <w:rStyle w:val="a3"/>
        </w:rPr>
        <w:t>Продолжительность – 10 дней</w:t>
      </w:r>
    </w:p>
    <w:p w:rsidR="00647603" w:rsidRDefault="00647603" w:rsidP="00647603">
      <w:pPr>
        <w:pStyle w:val="3294959b47f8601651d1c94b754bfda2a5c8b0e714da563fe90b98cef41456e9db9fe9049761426654245bb2dd862eecmsonormal"/>
        <w:shd w:val="clear" w:color="auto" w:fill="FFFFFF"/>
        <w:spacing w:before="0" w:beforeAutospacing="0" w:after="0" w:afterAutospacing="0"/>
        <w:ind w:left="720"/>
        <w:rPr>
          <w:rStyle w:val="a3"/>
          <w:b w:val="0"/>
        </w:rPr>
      </w:pPr>
    </w:p>
    <w:p w:rsidR="00647603" w:rsidRPr="004A197E" w:rsidRDefault="00647603" w:rsidP="00647603">
      <w:pPr>
        <w:pStyle w:val="3294959b47f8601651d1c94b754bfda2a5c8b0e714da563fe90b98cef41456e9db9fe9049761426654245bb2dd862eecmsonormal"/>
        <w:shd w:val="clear" w:color="auto" w:fill="FFFFFF"/>
        <w:spacing w:before="0" w:beforeAutospacing="0" w:after="0" w:afterAutospacing="0"/>
        <w:ind w:left="720"/>
        <w:rPr>
          <w:rStyle w:val="a3"/>
          <w:b w:val="0"/>
        </w:rPr>
      </w:pPr>
      <w:r w:rsidRPr="00BA1D15">
        <w:rPr>
          <w:rStyle w:val="a3"/>
        </w:rPr>
        <w:t xml:space="preserve">Диагностическая торакоскопия, </w:t>
      </w:r>
      <w:proofErr w:type="spellStart"/>
      <w:r w:rsidRPr="00BA1D15">
        <w:rPr>
          <w:rStyle w:val="a3"/>
        </w:rPr>
        <w:t>лобэктомия</w:t>
      </w:r>
      <w:proofErr w:type="spellEnd"/>
      <w:r w:rsidRPr="00BA1D15">
        <w:rPr>
          <w:rStyle w:val="a3"/>
        </w:rPr>
        <w:t xml:space="preserve">, </w:t>
      </w:r>
      <w:proofErr w:type="spellStart"/>
      <w:r w:rsidRPr="00BA1D15">
        <w:rPr>
          <w:rStyle w:val="a3"/>
        </w:rPr>
        <w:t>сегментэктомия</w:t>
      </w:r>
      <w:proofErr w:type="spellEnd"/>
      <w:r w:rsidRPr="00BA1D15">
        <w:rPr>
          <w:rStyle w:val="a3"/>
        </w:rPr>
        <w:t xml:space="preserve">, атипическая резекция лёгкого, </w:t>
      </w:r>
      <w:proofErr w:type="spellStart"/>
      <w:r w:rsidRPr="00BA1D15">
        <w:rPr>
          <w:rStyle w:val="a3"/>
        </w:rPr>
        <w:t>пульмонэктомия</w:t>
      </w:r>
      <w:proofErr w:type="spellEnd"/>
      <w:r w:rsidRPr="00BA1D15">
        <w:rPr>
          <w:rStyle w:val="a3"/>
        </w:rPr>
        <w:t xml:space="preserve">, удаление кист и опухолей средостения, операции на плевре, внутригрудная </w:t>
      </w:r>
      <w:proofErr w:type="spellStart"/>
      <w:r w:rsidRPr="00BA1D15">
        <w:rPr>
          <w:rStyle w:val="a3"/>
        </w:rPr>
        <w:t>лимфаденэктомия</w:t>
      </w:r>
      <w:proofErr w:type="spellEnd"/>
      <w:r w:rsidRPr="00BA1D15">
        <w:rPr>
          <w:rStyle w:val="a3"/>
        </w:rPr>
        <w:t>. Торакоскопия при неотложных состояниях и гнойных заболеваниях плевры.</w:t>
      </w:r>
      <w:r>
        <w:rPr>
          <w:rStyle w:val="a3"/>
        </w:rPr>
        <w:t xml:space="preserve"> </w:t>
      </w:r>
      <w:r w:rsidRPr="00471DA6">
        <w:rPr>
          <w:rStyle w:val="a3"/>
        </w:rPr>
        <w:t xml:space="preserve">Регулярная учеба в операционной.  </w:t>
      </w:r>
    </w:p>
    <w:p w:rsidR="00647603" w:rsidRPr="00BA1D15" w:rsidRDefault="00647603" w:rsidP="00647603">
      <w:pPr>
        <w:pStyle w:val="3294959b47f8601651d1c94b754bfda2a5c8b0e714da563fe90b98cef41456e9db9fe9049761426654245bb2dd862eecmsonormal"/>
        <w:shd w:val="clear" w:color="auto" w:fill="FFFFFF"/>
        <w:spacing w:before="0" w:beforeAutospacing="0" w:after="0" w:afterAutospacing="0"/>
        <w:ind w:firstLine="720"/>
        <w:rPr>
          <w:rStyle w:val="a3"/>
          <w:b w:val="0"/>
          <w:i/>
        </w:rPr>
      </w:pPr>
      <w:r w:rsidRPr="00BA1D15">
        <w:rPr>
          <w:rStyle w:val="a3"/>
          <w:i/>
        </w:rPr>
        <w:t>12.10.20. /29.03.21.</w:t>
      </w:r>
    </w:p>
    <w:p w:rsidR="00647603" w:rsidRDefault="00647603" w:rsidP="00647603">
      <w:pPr>
        <w:pStyle w:val="3294959b47f8601651d1c94b754bfda2a5c8b0e714da563fe90b98cef41456e9db9fe9049761426654245bb2dd862eecmsonormal"/>
        <w:shd w:val="clear" w:color="auto" w:fill="FFFFFF"/>
        <w:spacing w:before="0" w:beforeAutospacing="0" w:after="0" w:afterAutospacing="0"/>
      </w:pPr>
    </w:p>
    <w:p w:rsidR="00647603" w:rsidRPr="00FE16F3" w:rsidRDefault="00647603" w:rsidP="00647603">
      <w:pPr>
        <w:pStyle w:val="a4"/>
        <w:numPr>
          <w:ilvl w:val="0"/>
          <w:numId w:val="1"/>
        </w:numPr>
        <w:rPr>
          <w:b/>
          <w:sz w:val="24"/>
          <w:szCs w:val="24"/>
        </w:rPr>
      </w:pPr>
      <w:proofErr w:type="spellStart"/>
      <w:r w:rsidRPr="00FE16F3">
        <w:rPr>
          <w:b/>
          <w:sz w:val="24"/>
          <w:szCs w:val="24"/>
        </w:rPr>
        <w:t>Лапароскопическая</w:t>
      </w:r>
      <w:proofErr w:type="spellEnd"/>
      <w:r w:rsidRPr="00FE16F3">
        <w:rPr>
          <w:b/>
          <w:sz w:val="24"/>
          <w:szCs w:val="24"/>
        </w:rPr>
        <w:t xml:space="preserve"> </w:t>
      </w:r>
      <w:proofErr w:type="spellStart"/>
      <w:r w:rsidRPr="00FE16F3">
        <w:rPr>
          <w:b/>
          <w:sz w:val="24"/>
          <w:szCs w:val="24"/>
        </w:rPr>
        <w:t>холецистэктомия</w:t>
      </w:r>
      <w:proofErr w:type="spellEnd"/>
      <w:r w:rsidRPr="00FE16F3">
        <w:rPr>
          <w:b/>
          <w:sz w:val="24"/>
          <w:szCs w:val="24"/>
        </w:rPr>
        <w:t xml:space="preserve"> – индивидуальное обучение</w:t>
      </w:r>
      <w:r>
        <w:rPr>
          <w:b/>
          <w:sz w:val="24"/>
          <w:szCs w:val="24"/>
        </w:rPr>
        <w:t>.</w:t>
      </w:r>
    </w:p>
    <w:p w:rsidR="00647603" w:rsidRPr="00BA1D15" w:rsidRDefault="00647603" w:rsidP="00647603">
      <w:pPr>
        <w:pStyle w:val="3294959b47f8601651d1c94b754bfda2a5c8b0e714da563fe90b98cef41456e9db9fe9049761426654245bb2dd862eecmsonormal"/>
        <w:shd w:val="clear" w:color="auto" w:fill="FFFFFF"/>
        <w:spacing w:before="0" w:beforeAutospacing="0" w:after="0" w:afterAutospacing="0"/>
        <w:ind w:left="720"/>
        <w:rPr>
          <w:rStyle w:val="a3"/>
          <w:b w:val="0"/>
        </w:rPr>
      </w:pPr>
      <w:r w:rsidRPr="00BA1D15">
        <w:rPr>
          <w:rStyle w:val="a3"/>
        </w:rPr>
        <w:t>Продолжительность – 10 дней</w:t>
      </w:r>
    </w:p>
    <w:p w:rsidR="00647603" w:rsidRPr="00FE16F3" w:rsidRDefault="00647603" w:rsidP="00647603">
      <w:pPr>
        <w:pStyle w:val="a4"/>
        <w:rPr>
          <w:sz w:val="24"/>
          <w:szCs w:val="24"/>
        </w:rPr>
      </w:pPr>
    </w:p>
    <w:p w:rsidR="00647603" w:rsidRPr="00FE16F3" w:rsidRDefault="00647603" w:rsidP="00647603">
      <w:pPr>
        <w:pStyle w:val="a4"/>
        <w:rPr>
          <w:sz w:val="24"/>
          <w:szCs w:val="24"/>
        </w:rPr>
      </w:pPr>
      <w:r w:rsidRPr="00FE16F3">
        <w:rPr>
          <w:sz w:val="24"/>
          <w:szCs w:val="24"/>
        </w:rPr>
        <w:t xml:space="preserve">Ежедневное </w:t>
      </w:r>
      <w:proofErr w:type="spellStart"/>
      <w:r w:rsidRPr="00FE16F3">
        <w:rPr>
          <w:sz w:val="24"/>
          <w:szCs w:val="24"/>
        </w:rPr>
        <w:t>ассистирование</w:t>
      </w:r>
      <w:proofErr w:type="spellEnd"/>
      <w:r w:rsidRPr="00FE16F3">
        <w:rPr>
          <w:sz w:val="24"/>
          <w:szCs w:val="24"/>
        </w:rPr>
        <w:t xml:space="preserve"> на 2-3 ЛХЭ различной степени сложности, выполняемых ведущими специалистами Центра. Профилактика осложнений, показания к конверсии. </w:t>
      </w:r>
    </w:p>
    <w:p w:rsidR="00647603" w:rsidRPr="00FE16F3" w:rsidRDefault="00647603" w:rsidP="00647603">
      <w:pPr>
        <w:pStyle w:val="a4"/>
        <w:rPr>
          <w:i/>
          <w:sz w:val="24"/>
          <w:szCs w:val="24"/>
        </w:rPr>
      </w:pPr>
      <w:r w:rsidRPr="00FE16F3">
        <w:rPr>
          <w:i/>
          <w:sz w:val="24"/>
          <w:szCs w:val="24"/>
        </w:rPr>
        <w:t xml:space="preserve">Даты начала циклов – по согласованию. </w:t>
      </w:r>
    </w:p>
    <w:p w:rsidR="00647603" w:rsidRPr="004A197E" w:rsidRDefault="00647603" w:rsidP="00647603">
      <w:pPr>
        <w:rPr>
          <w:sz w:val="24"/>
          <w:szCs w:val="24"/>
        </w:rPr>
      </w:pPr>
    </w:p>
    <w:p w:rsidR="00647603" w:rsidRDefault="00647603" w:rsidP="00647603">
      <w:pPr>
        <w:pStyle w:val="3294959b47f8601651d1c94b754bfda2a5c8b0e714da563fe90b98cef41456e9db9fe9049761426654245bb2dd862eec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</w:rPr>
      </w:pPr>
      <w:proofErr w:type="spellStart"/>
      <w:r w:rsidRPr="004A197E">
        <w:rPr>
          <w:b/>
        </w:rPr>
        <w:t>Лапароскопическая</w:t>
      </w:r>
      <w:proofErr w:type="spellEnd"/>
      <w:r w:rsidRPr="004A197E">
        <w:rPr>
          <w:b/>
        </w:rPr>
        <w:t xml:space="preserve"> гинекология для хирурга.</w:t>
      </w:r>
    </w:p>
    <w:p w:rsidR="00647603" w:rsidRPr="00BA1D15" w:rsidRDefault="00647603" w:rsidP="00647603">
      <w:pPr>
        <w:pStyle w:val="3294959b47f8601651d1c94b754bfda2a5c8b0e714da563fe90b98cef41456e9db9fe9049761426654245bb2dd862eecmsonormal"/>
        <w:shd w:val="clear" w:color="auto" w:fill="FFFFFF"/>
        <w:spacing w:before="0" w:beforeAutospacing="0" w:after="0" w:afterAutospacing="0"/>
        <w:ind w:left="720"/>
        <w:rPr>
          <w:rStyle w:val="a3"/>
          <w:b w:val="0"/>
        </w:rPr>
      </w:pPr>
      <w:r w:rsidRPr="00BA1D15">
        <w:rPr>
          <w:rStyle w:val="a3"/>
        </w:rPr>
        <w:t>Продолжительность – 1</w:t>
      </w:r>
      <w:r>
        <w:rPr>
          <w:rStyle w:val="a3"/>
        </w:rPr>
        <w:t>1</w:t>
      </w:r>
      <w:r w:rsidRPr="00BA1D15">
        <w:rPr>
          <w:rStyle w:val="a3"/>
        </w:rPr>
        <w:t xml:space="preserve"> дней</w:t>
      </w:r>
    </w:p>
    <w:p w:rsidR="00647603" w:rsidRDefault="00647603" w:rsidP="00647603">
      <w:pPr>
        <w:pStyle w:val="3294959b47f8601651d1c94b754bfda2a5c8b0e714da563fe90b98cef41456e9db9fe9049761426654245bb2dd862eecmsonormal"/>
        <w:shd w:val="clear" w:color="auto" w:fill="FFFFFF"/>
        <w:spacing w:before="0" w:beforeAutospacing="0" w:after="0" w:afterAutospacing="0"/>
        <w:ind w:left="720"/>
        <w:rPr>
          <w:b/>
        </w:rPr>
      </w:pPr>
    </w:p>
    <w:p w:rsidR="00647603" w:rsidRPr="004A197E" w:rsidRDefault="00647603" w:rsidP="00647603">
      <w:pPr>
        <w:pStyle w:val="3294959b47f8601651d1c94b754bfda2a5c8b0e714da563fe90b98cef41456e9db9fe9049761426654245bb2dd862eecmsonormal"/>
        <w:shd w:val="clear" w:color="auto" w:fill="FFFFFF"/>
        <w:spacing w:before="0" w:beforeAutospacing="0" w:after="0" w:afterAutospacing="0"/>
        <w:ind w:left="720"/>
        <w:rPr>
          <w:rStyle w:val="a3"/>
          <w:b w:val="0"/>
          <w:shd w:val="clear" w:color="auto" w:fill="FFFFFF"/>
        </w:rPr>
      </w:pPr>
      <w:r w:rsidRPr="00FE16F3">
        <w:rPr>
          <w:rStyle w:val="a3"/>
          <w:shd w:val="clear" w:color="auto" w:fill="FFFFFF"/>
        </w:rPr>
        <w:t xml:space="preserve">Цикл проходит одновременно с курсом </w:t>
      </w:r>
      <w:r>
        <w:rPr>
          <w:rStyle w:val="a3"/>
          <w:shd w:val="clear" w:color="auto" w:fill="FFFFFF"/>
        </w:rPr>
        <w:t>Лапароскопия в гинекологии</w:t>
      </w:r>
      <w:r w:rsidRPr="00FE16F3">
        <w:rPr>
          <w:rStyle w:val="a3"/>
          <w:shd w:val="clear" w:color="auto" w:fill="FFFFFF"/>
        </w:rPr>
        <w:t xml:space="preserve"> (цикл №8 этого буклета).</w:t>
      </w:r>
    </w:p>
    <w:p w:rsidR="00647603" w:rsidRPr="00FE16F3" w:rsidRDefault="00647603" w:rsidP="00647603">
      <w:pPr>
        <w:pStyle w:val="3294959b47f8601651d1c94b754bfda2a5c8b0e714da563fe90b98cef41456e9db9fe9049761426654245bb2dd862eecmsonormal"/>
        <w:shd w:val="clear" w:color="auto" w:fill="FFFFFF"/>
        <w:spacing w:before="0" w:beforeAutospacing="0" w:after="0" w:afterAutospacing="0"/>
        <w:ind w:firstLine="720"/>
        <w:rPr>
          <w:rStyle w:val="a3"/>
          <w:b w:val="0"/>
          <w:i/>
          <w:shd w:val="clear" w:color="auto" w:fill="FFFFFF"/>
        </w:rPr>
      </w:pPr>
      <w:r w:rsidRPr="00FE16F3">
        <w:rPr>
          <w:rStyle w:val="a3"/>
          <w:i/>
          <w:shd w:val="clear" w:color="auto" w:fill="FFFFFF"/>
        </w:rPr>
        <w:t>21.09.20. /19.10.20. /16.11.20. /07.12.20.</w:t>
      </w:r>
    </w:p>
    <w:p w:rsidR="00647603" w:rsidRDefault="00647603" w:rsidP="00647603">
      <w:pPr>
        <w:pStyle w:val="3294959b47f8601651d1c94b754bfda2a5c8b0e714da563fe90b98cef41456e9db9fe9049761426654245bb2dd862eecmsonormal"/>
        <w:shd w:val="clear" w:color="auto" w:fill="FFFFFF"/>
        <w:spacing w:before="0" w:beforeAutospacing="0" w:after="0" w:afterAutospacing="0"/>
        <w:ind w:firstLine="720"/>
        <w:rPr>
          <w:rStyle w:val="a3"/>
          <w:b w:val="0"/>
          <w:i/>
          <w:shd w:val="clear" w:color="auto" w:fill="FFFFFF"/>
        </w:rPr>
      </w:pPr>
      <w:r w:rsidRPr="00FE16F3">
        <w:rPr>
          <w:rStyle w:val="a3"/>
          <w:i/>
          <w:shd w:val="clear" w:color="auto" w:fill="FFFFFF"/>
        </w:rPr>
        <w:t>25.01.21. /15.03.21. /05.04.21. /17.05.21. /14.06.21.</w:t>
      </w:r>
    </w:p>
    <w:p w:rsidR="00647603" w:rsidRDefault="00647603" w:rsidP="00647603">
      <w:pPr>
        <w:pStyle w:val="3294959b47f8601651d1c94b754bfda2a5c8b0e714da563fe90b98cef41456e9db9fe9049761426654245bb2dd862eecmsonormal"/>
        <w:shd w:val="clear" w:color="auto" w:fill="FFFFFF"/>
        <w:spacing w:before="0" w:beforeAutospacing="0" w:after="0" w:afterAutospacing="0"/>
        <w:ind w:firstLine="720"/>
        <w:rPr>
          <w:rStyle w:val="a3"/>
          <w:b w:val="0"/>
          <w:i/>
          <w:shd w:val="clear" w:color="auto" w:fill="FFFFFF"/>
        </w:rPr>
      </w:pPr>
    </w:p>
    <w:p w:rsidR="00647603" w:rsidRPr="00FE16F3" w:rsidRDefault="00647603" w:rsidP="00647603">
      <w:pPr>
        <w:pStyle w:val="a4"/>
        <w:numPr>
          <w:ilvl w:val="0"/>
          <w:numId w:val="1"/>
        </w:numPr>
        <w:rPr>
          <w:b/>
          <w:sz w:val="24"/>
          <w:szCs w:val="24"/>
        </w:rPr>
      </w:pPr>
      <w:proofErr w:type="spellStart"/>
      <w:r w:rsidRPr="00FE16F3">
        <w:rPr>
          <w:b/>
          <w:sz w:val="24"/>
          <w:szCs w:val="24"/>
        </w:rPr>
        <w:t>Эндовенозная</w:t>
      </w:r>
      <w:proofErr w:type="spellEnd"/>
      <w:r w:rsidRPr="00FE16F3">
        <w:rPr>
          <w:b/>
          <w:sz w:val="24"/>
          <w:szCs w:val="24"/>
        </w:rPr>
        <w:t xml:space="preserve"> лазерная облитерация, </w:t>
      </w:r>
      <w:proofErr w:type="spellStart"/>
      <w:r w:rsidRPr="00FE16F3">
        <w:rPr>
          <w:b/>
          <w:sz w:val="24"/>
          <w:szCs w:val="24"/>
        </w:rPr>
        <w:t>склеротерапия</w:t>
      </w:r>
      <w:proofErr w:type="spellEnd"/>
      <w:r w:rsidRPr="00FE16F3">
        <w:rPr>
          <w:b/>
          <w:sz w:val="24"/>
          <w:szCs w:val="24"/>
        </w:rPr>
        <w:t>.</w:t>
      </w:r>
    </w:p>
    <w:p w:rsidR="00647603" w:rsidRDefault="00647603" w:rsidP="00647603">
      <w:pPr>
        <w:pStyle w:val="a4"/>
        <w:rPr>
          <w:sz w:val="24"/>
          <w:szCs w:val="24"/>
        </w:rPr>
      </w:pPr>
      <w:r w:rsidRPr="00FE16F3">
        <w:rPr>
          <w:sz w:val="24"/>
          <w:szCs w:val="24"/>
        </w:rPr>
        <w:t>Продолжительность – 5 дней (вторник-суббота)</w:t>
      </w:r>
    </w:p>
    <w:p w:rsidR="00647603" w:rsidRPr="00FE16F3" w:rsidRDefault="00647603" w:rsidP="00647603">
      <w:pPr>
        <w:pStyle w:val="a4"/>
        <w:rPr>
          <w:sz w:val="24"/>
          <w:szCs w:val="24"/>
        </w:rPr>
      </w:pPr>
    </w:p>
    <w:p w:rsidR="00647603" w:rsidRPr="00FE16F3" w:rsidRDefault="00647603" w:rsidP="00647603">
      <w:pPr>
        <w:pStyle w:val="a4"/>
        <w:rPr>
          <w:sz w:val="24"/>
          <w:szCs w:val="24"/>
        </w:rPr>
      </w:pPr>
      <w:r w:rsidRPr="00FE16F3">
        <w:rPr>
          <w:sz w:val="24"/>
          <w:szCs w:val="24"/>
        </w:rPr>
        <w:t xml:space="preserve">Обучение 1-2 врачей в операционной «из рук в </w:t>
      </w:r>
      <w:proofErr w:type="gramStart"/>
      <w:r w:rsidRPr="00FE16F3">
        <w:rPr>
          <w:sz w:val="24"/>
          <w:szCs w:val="24"/>
        </w:rPr>
        <w:t>руки»  с</w:t>
      </w:r>
      <w:proofErr w:type="gramEnd"/>
      <w:r w:rsidRPr="00FE16F3">
        <w:rPr>
          <w:sz w:val="24"/>
          <w:szCs w:val="24"/>
        </w:rPr>
        <w:t xml:space="preserve"> преподавателем. Ежедневное участие в 2-3 операциях. </w:t>
      </w:r>
      <w:proofErr w:type="spellStart"/>
      <w:r w:rsidRPr="00FE16F3">
        <w:rPr>
          <w:sz w:val="24"/>
          <w:szCs w:val="24"/>
        </w:rPr>
        <w:t>Эндовенозная</w:t>
      </w:r>
      <w:proofErr w:type="spellEnd"/>
      <w:r w:rsidRPr="00FE16F3">
        <w:rPr>
          <w:sz w:val="24"/>
          <w:szCs w:val="24"/>
        </w:rPr>
        <w:t xml:space="preserve"> лазерная облитерация 1470/1560 </w:t>
      </w:r>
      <w:proofErr w:type="spellStart"/>
      <w:r w:rsidRPr="00FE16F3">
        <w:rPr>
          <w:sz w:val="24"/>
          <w:szCs w:val="24"/>
        </w:rPr>
        <w:t>нм</w:t>
      </w:r>
      <w:proofErr w:type="spellEnd"/>
      <w:r w:rsidRPr="00FE16F3">
        <w:rPr>
          <w:sz w:val="24"/>
          <w:szCs w:val="24"/>
        </w:rPr>
        <w:t xml:space="preserve"> с радиальными </w:t>
      </w:r>
      <w:proofErr w:type="spellStart"/>
      <w:r w:rsidRPr="00FE16F3">
        <w:rPr>
          <w:sz w:val="24"/>
          <w:szCs w:val="24"/>
        </w:rPr>
        <w:t>световодами</w:t>
      </w:r>
      <w:proofErr w:type="spellEnd"/>
      <w:r w:rsidRPr="00FE16F3">
        <w:rPr>
          <w:sz w:val="24"/>
          <w:szCs w:val="24"/>
        </w:rPr>
        <w:t xml:space="preserve">, </w:t>
      </w:r>
      <w:proofErr w:type="spellStart"/>
      <w:r w:rsidRPr="00FE16F3">
        <w:rPr>
          <w:sz w:val="24"/>
          <w:szCs w:val="24"/>
        </w:rPr>
        <w:t>склеротерапия</w:t>
      </w:r>
      <w:proofErr w:type="spellEnd"/>
      <w:r w:rsidRPr="00FE16F3">
        <w:rPr>
          <w:sz w:val="24"/>
          <w:szCs w:val="24"/>
        </w:rPr>
        <w:t xml:space="preserve">, </w:t>
      </w:r>
      <w:proofErr w:type="spellStart"/>
      <w:r w:rsidRPr="00FE16F3">
        <w:rPr>
          <w:sz w:val="24"/>
          <w:szCs w:val="24"/>
        </w:rPr>
        <w:t>микропенная</w:t>
      </w:r>
      <w:proofErr w:type="spellEnd"/>
      <w:r w:rsidRPr="00FE16F3">
        <w:rPr>
          <w:sz w:val="24"/>
          <w:szCs w:val="24"/>
        </w:rPr>
        <w:t xml:space="preserve"> </w:t>
      </w:r>
      <w:proofErr w:type="spellStart"/>
      <w:r w:rsidRPr="00FE16F3">
        <w:rPr>
          <w:sz w:val="24"/>
          <w:szCs w:val="24"/>
        </w:rPr>
        <w:t>склеротерапия</w:t>
      </w:r>
      <w:proofErr w:type="spellEnd"/>
      <w:r w:rsidRPr="00FE16F3">
        <w:rPr>
          <w:sz w:val="24"/>
          <w:szCs w:val="24"/>
        </w:rPr>
        <w:t xml:space="preserve"> под УЗ контролем, </w:t>
      </w:r>
      <w:proofErr w:type="spellStart"/>
      <w:r w:rsidRPr="00FE16F3">
        <w:rPr>
          <w:sz w:val="24"/>
          <w:szCs w:val="24"/>
        </w:rPr>
        <w:t>минифлебэктомия</w:t>
      </w:r>
      <w:proofErr w:type="spellEnd"/>
      <w:r w:rsidRPr="00FE16F3">
        <w:rPr>
          <w:sz w:val="24"/>
          <w:szCs w:val="24"/>
        </w:rPr>
        <w:t xml:space="preserve"> по </w:t>
      </w:r>
      <w:proofErr w:type="spellStart"/>
      <w:r w:rsidRPr="00FE16F3">
        <w:rPr>
          <w:sz w:val="24"/>
          <w:szCs w:val="24"/>
        </w:rPr>
        <w:t>Варади</w:t>
      </w:r>
      <w:proofErr w:type="spellEnd"/>
      <w:r w:rsidRPr="00FE16F3">
        <w:rPr>
          <w:sz w:val="24"/>
          <w:szCs w:val="24"/>
        </w:rPr>
        <w:t xml:space="preserve"> под </w:t>
      </w:r>
      <w:proofErr w:type="spellStart"/>
      <w:r w:rsidRPr="00FE16F3">
        <w:rPr>
          <w:sz w:val="24"/>
          <w:szCs w:val="24"/>
        </w:rPr>
        <w:t>тумесцентной</w:t>
      </w:r>
      <w:proofErr w:type="spellEnd"/>
      <w:r w:rsidRPr="00FE16F3">
        <w:rPr>
          <w:sz w:val="24"/>
          <w:szCs w:val="24"/>
        </w:rPr>
        <w:t xml:space="preserve"> анестезией, малоинвазивная хирургия варикозной болезни (PIN), лечение венозных </w:t>
      </w:r>
      <w:proofErr w:type="spellStart"/>
      <w:r w:rsidRPr="00FE16F3">
        <w:rPr>
          <w:sz w:val="24"/>
          <w:szCs w:val="24"/>
        </w:rPr>
        <w:t>трофичесикх</w:t>
      </w:r>
      <w:proofErr w:type="spellEnd"/>
      <w:r w:rsidRPr="00FE16F3">
        <w:rPr>
          <w:sz w:val="24"/>
          <w:szCs w:val="24"/>
        </w:rPr>
        <w:t xml:space="preserve"> язв. Ежедневно 2-3 операции. Ультразвуковая диагностика варикозной болезни. Осложнения и их профилактика. </w:t>
      </w:r>
    </w:p>
    <w:p w:rsidR="00647603" w:rsidRDefault="00647603" w:rsidP="00647603">
      <w:pPr>
        <w:pStyle w:val="a4"/>
        <w:rPr>
          <w:i/>
          <w:sz w:val="24"/>
          <w:szCs w:val="24"/>
        </w:rPr>
      </w:pPr>
      <w:r>
        <w:rPr>
          <w:i/>
          <w:sz w:val="24"/>
          <w:szCs w:val="24"/>
        </w:rPr>
        <w:t>15.09.20. /13.10.20. /10.11.20. /01.12.20.</w:t>
      </w:r>
    </w:p>
    <w:p w:rsidR="00647603" w:rsidRPr="00FE16F3" w:rsidRDefault="00647603" w:rsidP="00647603">
      <w:pPr>
        <w:pStyle w:val="a4"/>
        <w:rPr>
          <w:i/>
          <w:sz w:val="24"/>
          <w:szCs w:val="24"/>
        </w:rPr>
      </w:pPr>
      <w:r>
        <w:rPr>
          <w:i/>
          <w:sz w:val="24"/>
          <w:szCs w:val="24"/>
        </w:rPr>
        <w:t>26.01.21. /16.02.21. /09.03.21. /06.04.21. /25.05.21. /08.06.21.</w:t>
      </w:r>
    </w:p>
    <w:p w:rsidR="00647603" w:rsidRPr="004A197E" w:rsidRDefault="00647603" w:rsidP="00647603">
      <w:pPr>
        <w:rPr>
          <w:sz w:val="24"/>
          <w:szCs w:val="24"/>
        </w:rPr>
      </w:pPr>
    </w:p>
    <w:p w:rsidR="00647603" w:rsidRPr="00FE16F3" w:rsidRDefault="00647603" w:rsidP="00647603">
      <w:pPr>
        <w:pStyle w:val="a4"/>
        <w:numPr>
          <w:ilvl w:val="0"/>
          <w:numId w:val="1"/>
        </w:numPr>
        <w:rPr>
          <w:b/>
          <w:sz w:val="24"/>
          <w:szCs w:val="24"/>
        </w:rPr>
      </w:pPr>
      <w:r w:rsidRPr="00FE16F3">
        <w:rPr>
          <w:b/>
          <w:sz w:val="24"/>
          <w:szCs w:val="24"/>
        </w:rPr>
        <w:t>Эндоскопическая хирургия и гинекология для операционных сестёр.</w:t>
      </w:r>
    </w:p>
    <w:p w:rsidR="00647603" w:rsidRDefault="00647603" w:rsidP="00647603">
      <w:pPr>
        <w:pStyle w:val="a4"/>
        <w:rPr>
          <w:sz w:val="24"/>
          <w:szCs w:val="24"/>
        </w:rPr>
      </w:pPr>
      <w:r w:rsidRPr="00FE16F3">
        <w:rPr>
          <w:sz w:val="24"/>
          <w:szCs w:val="24"/>
        </w:rPr>
        <w:t>Продолжительность – 10 дней</w:t>
      </w:r>
    </w:p>
    <w:p w:rsidR="00647603" w:rsidRPr="00FE16F3" w:rsidRDefault="00647603" w:rsidP="00647603">
      <w:pPr>
        <w:pStyle w:val="a4"/>
        <w:rPr>
          <w:sz w:val="24"/>
          <w:szCs w:val="24"/>
        </w:rPr>
      </w:pPr>
    </w:p>
    <w:p w:rsidR="00647603" w:rsidRPr="00FE16F3" w:rsidRDefault="00647603" w:rsidP="00647603">
      <w:pPr>
        <w:pStyle w:val="a4"/>
        <w:rPr>
          <w:sz w:val="24"/>
          <w:szCs w:val="24"/>
        </w:rPr>
      </w:pPr>
      <w:r w:rsidRPr="00FE16F3">
        <w:rPr>
          <w:sz w:val="24"/>
          <w:szCs w:val="24"/>
        </w:rPr>
        <w:t>Даты начала циклов: параллельно с врачебным циклом №1 «Эндоскопическая хирургия».</w:t>
      </w:r>
    </w:p>
    <w:p w:rsidR="00647603" w:rsidRPr="00BA1D15" w:rsidRDefault="00647603" w:rsidP="00647603">
      <w:pPr>
        <w:pStyle w:val="a4"/>
        <w:tabs>
          <w:tab w:val="num" w:pos="-2268"/>
        </w:tabs>
        <w:ind w:right="-284"/>
        <w:textAlignment w:val="baseline"/>
        <w:rPr>
          <w:rStyle w:val="a3"/>
          <w:b w:val="0"/>
          <w:i/>
          <w:sz w:val="24"/>
          <w:szCs w:val="24"/>
          <w:shd w:val="clear" w:color="auto" w:fill="FFFFFF"/>
        </w:rPr>
      </w:pPr>
      <w:r w:rsidRPr="00BA1D15">
        <w:rPr>
          <w:rStyle w:val="a3"/>
          <w:i/>
          <w:sz w:val="24"/>
          <w:szCs w:val="24"/>
          <w:shd w:val="clear" w:color="auto" w:fill="FFFFFF"/>
        </w:rPr>
        <w:t>14.09.20. /05.10.20. /09.11.20. /30.11.20.</w:t>
      </w:r>
    </w:p>
    <w:p w:rsidR="00647603" w:rsidRPr="00BA1D15" w:rsidRDefault="00647603" w:rsidP="00647603">
      <w:pPr>
        <w:pStyle w:val="a4"/>
        <w:tabs>
          <w:tab w:val="num" w:pos="-2268"/>
        </w:tabs>
        <w:ind w:right="-284"/>
        <w:textAlignment w:val="baseline"/>
        <w:rPr>
          <w:rStyle w:val="a3"/>
          <w:b w:val="0"/>
          <w:i/>
          <w:sz w:val="24"/>
          <w:szCs w:val="24"/>
          <w:shd w:val="clear" w:color="auto" w:fill="FFFFFF"/>
        </w:rPr>
      </w:pPr>
      <w:r w:rsidRPr="00BA1D15">
        <w:rPr>
          <w:rStyle w:val="a3"/>
          <w:i/>
          <w:sz w:val="24"/>
          <w:szCs w:val="24"/>
          <w:shd w:val="clear" w:color="auto" w:fill="FFFFFF"/>
        </w:rPr>
        <w:t>18.01.21. /15.02.21. /09.03.21. /12.04.21. /11.05.21. /01.06.21.</w:t>
      </w:r>
    </w:p>
    <w:p w:rsidR="00647603" w:rsidRDefault="00647603" w:rsidP="00647603">
      <w:pPr>
        <w:pStyle w:val="3294959b47f8601651d1c94b754bfda2a5c8b0e714da563fe90b98cef41456e9db9fe9049761426654245bb2dd862eecmsonormal"/>
        <w:shd w:val="clear" w:color="auto" w:fill="FFFFFF"/>
        <w:spacing w:before="0" w:beforeAutospacing="0" w:after="0" w:afterAutospacing="0"/>
        <w:ind w:firstLine="720"/>
        <w:rPr>
          <w:rStyle w:val="a3"/>
          <w:b w:val="0"/>
          <w:shd w:val="clear" w:color="auto" w:fill="FFFFFF"/>
        </w:rPr>
      </w:pPr>
    </w:p>
    <w:p w:rsidR="00647603" w:rsidRDefault="00647603" w:rsidP="00647603">
      <w:pPr>
        <w:pStyle w:val="3294959b47f8601651d1c94b754bfda2a5c8b0e714da563fe90b98cef41456e9db9fe9049761426654245bb2dd862eecmsonormal"/>
        <w:shd w:val="clear" w:color="auto" w:fill="FFFFFF"/>
        <w:spacing w:before="0" w:beforeAutospacing="0" w:after="0" w:afterAutospacing="0"/>
        <w:ind w:firstLine="720"/>
        <w:rPr>
          <w:rStyle w:val="a3"/>
          <w:b w:val="0"/>
          <w:shd w:val="clear" w:color="auto" w:fill="FFFFFF"/>
        </w:rPr>
      </w:pPr>
    </w:p>
    <w:p w:rsidR="00647603" w:rsidRDefault="00647603" w:rsidP="00647603">
      <w:pPr>
        <w:pStyle w:val="3294959b47f8601651d1c94b754bfda2a5c8b0e714da563fe90b98cef41456e9db9fe9049761426654245bb2dd862eecmsonormal"/>
        <w:shd w:val="clear" w:color="auto" w:fill="FFFFFF"/>
        <w:spacing w:before="0" w:beforeAutospacing="0" w:after="0" w:afterAutospacing="0"/>
        <w:ind w:firstLine="720"/>
        <w:jc w:val="center"/>
        <w:rPr>
          <w:rStyle w:val="a3"/>
          <w:sz w:val="40"/>
          <w:szCs w:val="40"/>
          <w:u w:val="single"/>
          <w:shd w:val="clear" w:color="auto" w:fill="FFFFFF"/>
        </w:rPr>
      </w:pPr>
      <w:r w:rsidRPr="00BA4339">
        <w:rPr>
          <w:rStyle w:val="a3"/>
          <w:sz w:val="40"/>
          <w:szCs w:val="40"/>
          <w:u w:val="single"/>
          <w:shd w:val="clear" w:color="auto" w:fill="FFFFFF"/>
        </w:rPr>
        <w:lastRenderedPageBreak/>
        <w:t>Гинекология</w:t>
      </w:r>
    </w:p>
    <w:p w:rsidR="00647603" w:rsidRPr="00BA4339" w:rsidRDefault="00647603" w:rsidP="00647603">
      <w:pPr>
        <w:pStyle w:val="3294959b47f8601651d1c94b754bfda2a5c8b0e714da563fe90b98cef41456e9db9fe9049761426654245bb2dd862eecmsonormal"/>
        <w:shd w:val="clear" w:color="auto" w:fill="FFFFFF"/>
        <w:spacing w:before="0" w:beforeAutospacing="0" w:after="0" w:afterAutospacing="0"/>
        <w:ind w:firstLine="720"/>
        <w:jc w:val="center"/>
        <w:rPr>
          <w:rStyle w:val="a3"/>
          <w:sz w:val="40"/>
          <w:szCs w:val="40"/>
          <w:u w:val="single"/>
          <w:shd w:val="clear" w:color="auto" w:fill="FFFFFF"/>
        </w:rPr>
      </w:pPr>
    </w:p>
    <w:p w:rsidR="00647603" w:rsidRDefault="00647603" w:rsidP="00647603">
      <w:pPr>
        <w:pStyle w:val="3294959b47f8601651d1c94b754bfda2a5c8b0e714da563fe90b98cef41456e9db9fe9049761426654245bb2dd862eecmsonormal"/>
        <w:shd w:val="clear" w:color="auto" w:fill="FFFFFF"/>
        <w:spacing w:before="0" w:beforeAutospacing="0" w:after="0" w:afterAutospacing="0"/>
        <w:rPr>
          <w:rStyle w:val="a3"/>
          <w:b w:val="0"/>
          <w:shd w:val="clear" w:color="auto" w:fill="FFFFFF"/>
        </w:rPr>
      </w:pPr>
    </w:p>
    <w:p w:rsidR="00647603" w:rsidRPr="00FE16F3" w:rsidRDefault="00647603" w:rsidP="00647603">
      <w:pPr>
        <w:pStyle w:val="a4"/>
        <w:numPr>
          <w:ilvl w:val="0"/>
          <w:numId w:val="1"/>
        </w:numPr>
        <w:rPr>
          <w:b/>
          <w:sz w:val="24"/>
          <w:szCs w:val="24"/>
        </w:rPr>
      </w:pPr>
      <w:r w:rsidRPr="00FE16F3">
        <w:rPr>
          <w:b/>
          <w:sz w:val="24"/>
          <w:szCs w:val="24"/>
        </w:rPr>
        <w:t>Лапароскопия в гинекологии.</w:t>
      </w:r>
    </w:p>
    <w:p w:rsidR="00647603" w:rsidRDefault="00647603" w:rsidP="00647603">
      <w:pPr>
        <w:pStyle w:val="a4"/>
        <w:rPr>
          <w:sz w:val="24"/>
          <w:szCs w:val="24"/>
        </w:rPr>
      </w:pPr>
      <w:r w:rsidRPr="00FE16F3">
        <w:rPr>
          <w:sz w:val="24"/>
          <w:szCs w:val="24"/>
        </w:rPr>
        <w:t>Продолжительность – 1</w:t>
      </w:r>
      <w:r>
        <w:rPr>
          <w:sz w:val="24"/>
          <w:szCs w:val="24"/>
        </w:rPr>
        <w:t>1</w:t>
      </w:r>
      <w:r w:rsidRPr="00FE16F3">
        <w:rPr>
          <w:sz w:val="24"/>
          <w:szCs w:val="24"/>
        </w:rPr>
        <w:t xml:space="preserve"> дней</w:t>
      </w:r>
    </w:p>
    <w:p w:rsidR="00647603" w:rsidRPr="00FE16F3" w:rsidRDefault="00647603" w:rsidP="00647603">
      <w:pPr>
        <w:pStyle w:val="a4"/>
        <w:rPr>
          <w:sz w:val="24"/>
          <w:szCs w:val="24"/>
        </w:rPr>
      </w:pPr>
    </w:p>
    <w:p w:rsidR="00647603" w:rsidRDefault="00647603" w:rsidP="00647603">
      <w:pPr>
        <w:pStyle w:val="a4"/>
        <w:rPr>
          <w:rFonts w:eastAsia="Times New Roman"/>
          <w:color w:val="000000"/>
          <w:sz w:val="24"/>
          <w:szCs w:val="24"/>
        </w:rPr>
      </w:pPr>
      <w:r w:rsidRPr="00FE16F3">
        <w:rPr>
          <w:sz w:val="24"/>
          <w:szCs w:val="24"/>
        </w:rPr>
        <w:t xml:space="preserve">Методика лапароскопии, </w:t>
      </w:r>
      <w:proofErr w:type="spellStart"/>
      <w:r w:rsidRPr="00FE16F3">
        <w:rPr>
          <w:sz w:val="24"/>
          <w:szCs w:val="24"/>
        </w:rPr>
        <w:t>адгезиолизис</w:t>
      </w:r>
      <w:proofErr w:type="spellEnd"/>
      <w:r w:rsidRPr="00FE16F3">
        <w:rPr>
          <w:sz w:val="24"/>
          <w:szCs w:val="24"/>
        </w:rPr>
        <w:t xml:space="preserve">, хирургическая стерилизация, бесплодие, </w:t>
      </w:r>
      <w:proofErr w:type="spellStart"/>
      <w:r w:rsidRPr="00FE16F3">
        <w:rPr>
          <w:sz w:val="24"/>
          <w:szCs w:val="24"/>
        </w:rPr>
        <w:t>цистэктомия</w:t>
      </w:r>
      <w:proofErr w:type="spellEnd"/>
      <w:r w:rsidRPr="00FE16F3">
        <w:rPr>
          <w:sz w:val="24"/>
          <w:szCs w:val="24"/>
        </w:rPr>
        <w:t xml:space="preserve">, </w:t>
      </w:r>
      <w:proofErr w:type="spellStart"/>
      <w:r w:rsidRPr="00FE16F3">
        <w:rPr>
          <w:sz w:val="24"/>
          <w:szCs w:val="24"/>
        </w:rPr>
        <w:t>аднексэктомия</w:t>
      </w:r>
      <w:proofErr w:type="spellEnd"/>
      <w:r w:rsidRPr="00FE16F3">
        <w:rPr>
          <w:sz w:val="24"/>
          <w:szCs w:val="24"/>
        </w:rPr>
        <w:t xml:space="preserve">, </w:t>
      </w:r>
      <w:proofErr w:type="spellStart"/>
      <w:r w:rsidRPr="00FE16F3">
        <w:rPr>
          <w:sz w:val="24"/>
          <w:szCs w:val="24"/>
        </w:rPr>
        <w:t>тубэктомия</w:t>
      </w:r>
      <w:proofErr w:type="spellEnd"/>
      <w:r w:rsidRPr="00FE16F3">
        <w:rPr>
          <w:sz w:val="24"/>
          <w:szCs w:val="24"/>
        </w:rPr>
        <w:t xml:space="preserve">, внематочная беременность. Пиосальпинкс, </w:t>
      </w:r>
      <w:proofErr w:type="spellStart"/>
      <w:r w:rsidRPr="00FE16F3">
        <w:rPr>
          <w:sz w:val="24"/>
          <w:szCs w:val="24"/>
        </w:rPr>
        <w:t>пиовар</w:t>
      </w:r>
      <w:proofErr w:type="spellEnd"/>
      <w:r w:rsidRPr="00FE16F3">
        <w:rPr>
          <w:sz w:val="24"/>
          <w:szCs w:val="24"/>
        </w:rPr>
        <w:t xml:space="preserve">, </w:t>
      </w:r>
      <w:proofErr w:type="spellStart"/>
      <w:r w:rsidRPr="00FE16F3">
        <w:rPr>
          <w:sz w:val="24"/>
          <w:szCs w:val="24"/>
        </w:rPr>
        <w:t>пельвиоперитонит</w:t>
      </w:r>
      <w:proofErr w:type="spellEnd"/>
      <w:r w:rsidRPr="00FE16F3">
        <w:rPr>
          <w:sz w:val="24"/>
          <w:szCs w:val="24"/>
        </w:rPr>
        <w:t>, динамическая лапароскопия. Операции на матке. Осложнения и их профилактика. Занятия на тренажёрах.</w:t>
      </w:r>
      <w:r>
        <w:rPr>
          <w:sz w:val="24"/>
          <w:szCs w:val="24"/>
        </w:rPr>
        <w:t xml:space="preserve"> </w:t>
      </w:r>
      <w:r w:rsidRPr="00BA4339">
        <w:rPr>
          <w:rFonts w:eastAsia="Times New Roman"/>
          <w:color w:val="000000"/>
          <w:sz w:val="24"/>
          <w:szCs w:val="24"/>
        </w:rPr>
        <w:t>Регулярная учеба в операционной.</w:t>
      </w:r>
    </w:p>
    <w:p w:rsidR="00647603" w:rsidRPr="00BA4339" w:rsidRDefault="00647603" w:rsidP="00647603">
      <w:pPr>
        <w:pStyle w:val="a4"/>
        <w:rPr>
          <w:rStyle w:val="a3"/>
          <w:b w:val="0"/>
          <w:i/>
          <w:sz w:val="24"/>
          <w:szCs w:val="24"/>
          <w:shd w:val="clear" w:color="auto" w:fill="FFFFFF"/>
        </w:rPr>
      </w:pPr>
      <w:bookmarkStart w:id="0" w:name="_Hlk35012703"/>
      <w:r w:rsidRPr="00BA4339">
        <w:rPr>
          <w:rStyle w:val="a3"/>
          <w:i/>
          <w:sz w:val="24"/>
          <w:szCs w:val="24"/>
          <w:shd w:val="clear" w:color="auto" w:fill="FFFFFF"/>
        </w:rPr>
        <w:t>21.09.20. /19.10.20. /16.11.20. /07.12.20.</w:t>
      </w:r>
    </w:p>
    <w:p w:rsidR="00647603" w:rsidRDefault="00647603" w:rsidP="00647603">
      <w:pPr>
        <w:pStyle w:val="3294959b47f8601651d1c94b754bfda2a5c8b0e714da563fe90b98cef41456e9db9fe9049761426654245bb2dd862eecmsonormal"/>
        <w:shd w:val="clear" w:color="auto" w:fill="FFFFFF"/>
        <w:spacing w:before="0" w:beforeAutospacing="0" w:after="0" w:afterAutospacing="0"/>
        <w:ind w:firstLine="720"/>
        <w:rPr>
          <w:rStyle w:val="a3"/>
          <w:b w:val="0"/>
          <w:i/>
          <w:shd w:val="clear" w:color="auto" w:fill="FFFFFF"/>
        </w:rPr>
      </w:pPr>
      <w:r w:rsidRPr="00BA4339">
        <w:rPr>
          <w:rStyle w:val="a3"/>
          <w:i/>
          <w:shd w:val="clear" w:color="auto" w:fill="FFFFFF"/>
        </w:rPr>
        <w:t>25.01.21. /15.03.21. /05.04.21. /17.05.21. /14.06.21</w:t>
      </w:r>
    </w:p>
    <w:bookmarkEnd w:id="0"/>
    <w:p w:rsidR="00647603" w:rsidRDefault="00647603" w:rsidP="00647603">
      <w:pPr>
        <w:pStyle w:val="3294959b47f8601651d1c94b754bfda2a5c8b0e714da563fe90b98cef41456e9db9fe9049761426654245bb2dd862eecmsonormal"/>
        <w:shd w:val="clear" w:color="auto" w:fill="FFFFFF"/>
        <w:spacing w:before="0" w:beforeAutospacing="0" w:after="0" w:afterAutospacing="0"/>
        <w:ind w:firstLine="720"/>
        <w:rPr>
          <w:rStyle w:val="a3"/>
          <w:b w:val="0"/>
          <w:i/>
          <w:shd w:val="clear" w:color="auto" w:fill="FFFFFF"/>
        </w:rPr>
      </w:pPr>
    </w:p>
    <w:p w:rsidR="00647603" w:rsidRDefault="00647603" w:rsidP="00647603">
      <w:pPr>
        <w:pStyle w:val="3294959b47f8601651d1c94b754bfda2a5c8b0e714da563fe90b98cef41456e9db9fe9049761426654245bb2dd862eecmsonormal"/>
        <w:shd w:val="clear" w:color="auto" w:fill="FFFFFF"/>
        <w:spacing w:before="0" w:beforeAutospacing="0" w:after="0" w:afterAutospacing="0"/>
        <w:ind w:left="720"/>
        <w:rPr>
          <w:rStyle w:val="a3"/>
          <w:b w:val="0"/>
          <w:shd w:val="clear" w:color="auto" w:fill="FFFFFF"/>
        </w:rPr>
      </w:pPr>
      <w:r w:rsidRPr="00BA4339">
        <w:rPr>
          <w:rStyle w:val="a3"/>
          <w:shd w:val="clear" w:color="auto" w:fill="FFFFFF"/>
        </w:rPr>
        <w:t xml:space="preserve">Возможно индивидуальное обучение в операционной с преподавателем – </w:t>
      </w:r>
      <w:proofErr w:type="spellStart"/>
      <w:r w:rsidRPr="00BA4339">
        <w:rPr>
          <w:rStyle w:val="a3"/>
          <w:shd w:val="clear" w:color="auto" w:fill="FFFFFF"/>
        </w:rPr>
        <w:t>ассистирование</w:t>
      </w:r>
      <w:proofErr w:type="spellEnd"/>
      <w:r>
        <w:rPr>
          <w:rStyle w:val="a3"/>
          <w:shd w:val="clear" w:color="auto" w:fill="FFFFFF"/>
        </w:rPr>
        <w:t>.</w:t>
      </w:r>
      <w:r w:rsidRPr="00BA4339">
        <w:rPr>
          <w:rStyle w:val="a3"/>
          <w:shd w:val="clear" w:color="auto" w:fill="FFFFFF"/>
        </w:rPr>
        <w:t xml:space="preserve"> </w:t>
      </w:r>
      <w:r>
        <w:rPr>
          <w:rStyle w:val="a3"/>
          <w:shd w:val="clear" w:color="auto" w:fill="FFFFFF"/>
        </w:rPr>
        <w:t>П</w:t>
      </w:r>
      <w:r w:rsidRPr="00BA4339">
        <w:rPr>
          <w:rStyle w:val="a3"/>
          <w:shd w:val="clear" w:color="auto" w:fill="FFFFFF"/>
        </w:rPr>
        <w:t xml:space="preserve">родолжительность </w:t>
      </w:r>
      <w:r>
        <w:rPr>
          <w:rStyle w:val="a3"/>
          <w:shd w:val="clear" w:color="auto" w:fill="FFFFFF"/>
        </w:rPr>
        <w:t>– 10 дней</w:t>
      </w:r>
    </w:p>
    <w:p w:rsidR="00647603" w:rsidRPr="00BA4339" w:rsidRDefault="00647603" w:rsidP="00647603">
      <w:pPr>
        <w:pStyle w:val="3294959b47f8601651d1c94b754bfda2a5c8b0e714da563fe90b98cef41456e9db9fe9049761426654245bb2dd862eecmsonormal"/>
        <w:shd w:val="clear" w:color="auto" w:fill="FFFFFF"/>
        <w:spacing w:before="0" w:beforeAutospacing="0" w:after="0" w:afterAutospacing="0"/>
        <w:ind w:left="720"/>
        <w:rPr>
          <w:rStyle w:val="a3"/>
          <w:b w:val="0"/>
          <w:i/>
          <w:shd w:val="clear" w:color="auto" w:fill="FFFFFF"/>
        </w:rPr>
      </w:pPr>
      <w:r w:rsidRPr="00BA4339">
        <w:rPr>
          <w:rStyle w:val="a3"/>
          <w:i/>
          <w:shd w:val="clear" w:color="auto" w:fill="FFFFFF"/>
        </w:rPr>
        <w:t>Даты начала циклов – по согласованию.</w:t>
      </w:r>
    </w:p>
    <w:p w:rsidR="00647603" w:rsidRPr="004A197E" w:rsidRDefault="00647603" w:rsidP="00647603">
      <w:pPr>
        <w:rPr>
          <w:sz w:val="24"/>
          <w:szCs w:val="24"/>
        </w:rPr>
      </w:pPr>
    </w:p>
    <w:p w:rsidR="00647603" w:rsidRDefault="00647603" w:rsidP="00647603">
      <w:pPr>
        <w:pStyle w:val="3294959b47f8601651d1c94b754bfda2a5c8b0e714da563fe90b98cef41456e9db9fe9049761426654245bb2dd862eec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</w:rPr>
      </w:pPr>
      <w:proofErr w:type="spellStart"/>
      <w:r w:rsidRPr="004A197E">
        <w:rPr>
          <w:b/>
        </w:rPr>
        <w:t>Гистероскопия</w:t>
      </w:r>
      <w:proofErr w:type="spellEnd"/>
      <w:r w:rsidRPr="004A197E">
        <w:rPr>
          <w:b/>
        </w:rPr>
        <w:t xml:space="preserve">. </w:t>
      </w:r>
      <w:proofErr w:type="spellStart"/>
      <w:r w:rsidRPr="004A197E">
        <w:rPr>
          <w:b/>
        </w:rPr>
        <w:t>Гистерорезектоскопия</w:t>
      </w:r>
      <w:proofErr w:type="spellEnd"/>
      <w:r w:rsidRPr="004A197E">
        <w:rPr>
          <w:b/>
        </w:rPr>
        <w:t xml:space="preserve">. </w:t>
      </w:r>
      <w:proofErr w:type="spellStart"/>
      <w:r w:rsidRPr="004A197E">
        <w:rPr>
          <w:b/>
        </w:rPr>
        <w:t>Кольпоскопия</w:t>
      </w:r>
      <w:proofErr w:type="spellEnd"/>
      <w:r w:rsidRPr="004A197E">
        <w:rPr>
          <w:b/>
        </w:rPr>
        <w:t>.</w:t>
      </w:r>
    </w:p>
    <w:p w:rsidR="00647603" w:rsidRDefault="00647603" w:rsidP="00647603">
      <w:pPr>
        <w:pStyle w:val="3294959b47f8601651d1c94b754bfda2a5c8b0e714da563fe90b98cef41456e9db9fe9049761426654245bb2dd862eecmsonormal"/>
        <w:shd w:val="clear" w:color="auto" w:fill="FFFFFF"/>
        <w:spacing w:before="0" w:beforeAutospacing="0" w:after="0" w:afterAutospacing="0"/>
        <w:ind w:left="720"/>
        <w:rPr>
          <w:rStyle w:val="a3"/>
          <w:b w:val="0"/>
        </w:rPr>
      </w:pPr>
      <w:r w:rsidRPr="00471DA6">
        <w:rPr>
          <w:rStyle w:val="a3"/>
        </w:rPr>
        <w:t>Продолжительность – 9 дней (понедельник- среда)</w:t>
      </w:r>
    </w:p>
    <w:p w:rsidR="00647603" w:rsidRPr="00471DA6" w:rsidRDefault="00647603" w:rsidP="00647603">
      <w:pPr>
        <w:pStyle w:val="3294959b47f8601651d1c94b754bfda2a5c8b0e714da563fe90b98cef41456e9db9fe9049761426654245bb2dd862eecmsonormal"/>
        <w:shd w:val="clear" w:color="auto" w:fill="FFFFFF"/>
        <w:spacing w:before="0" w:beforeAutospacing="0" w:after="0" w:afterAutospacing="0"/>
        <w:ind w:left="720"/>
        <w:rPr>
          <w:rStyle w:val="a3"/>
          <w:bCs w:val="0"/>
        </w:rPr>
      </w:pPr>
    </w:p>
    <w:p w:rsidR="00647603" w:rsidRPr="004A197E" w:rsidRDefault="00647603" w:rsidP="00647603">
      <w:pPr>
        <w:pStyle w:val="3294959b47f8601651d1c94b754bfda2a5c8b0e714da563fe90b98cef41456e9db9fe9049761426654245bb2dd862eecmsonormal"/>
        <w:shd w:val="clear" w:color="auto" w:fill="FFFFFF"/>
        <w:spacing w:before="0" w:beforeAutospacing="0" w:after="0" w:afterAutospacing="0"/>
        <w:ind w:left="720"/>
        <w:rPr>
          <w:rStyle w:val="a3"/>
          <w:b w:val="0"/>
        </w:rPr>
      </w:pPr>
      <w:r w:rsidRPr="00471DA6">
        <w:rPr>
          <w:rStyle w:val="a3"/>
        </w:rPr>
        <w:t xml:space="preserve">Диагностическая и офисная </w:t>
      </w:r>
      <w:proofErr w:type="spellStart"/>
      <w:r w:rsidRPr="00471DA6">
        <w:rPr>
          <w:rStyle w:val="a3"/>
        </w:rPr>
        <w:t>гистероскопия</w:t>
      </w:r>
      <w:proofErr w:type="spellEnd"/>
      <w:r w:rsidRPr="00471DA6">
        <w:rPr>
          <w:rStyle w:val="a3"/>
        </w:rPr>
        <w:t xml:space="preserve"> в амбулатории и стационаре, биопсия эндометрия. </w:t>
      </w:r>
      <w:proofErr w:type="spellStart"/>
      <w:r w:rsidRPr="00471DA6">
        <w:rPr>
          <w:rStyle w:val="a3"/>
        </w:rPr>
        <w:t>Гистерорезектоскопия</w:t>
      </w:r>
      <w:proofErr w:type="spellEnd"/>
      <w:r w:rsidRPr="00471DA6">
        <w:rPr>
          <w:rStyle w:val="a3"/>
        </w:rPr>
        <w:t xml:space="preserve"> (моно- и биполярная), </w:t>
      </w:r>
      <w:proofErr w:type="spellStart"/>
      <w:r w:rsidRPr="00471DA6">
        <w:rPr>
          <w:rStyle w:val="a3"/>
        </w:rPr>
        <w:t>миомэктомия</w:t>
      </w:r>
      <w:proofErr w:type="spellEnd"/>
      <w:r w:rsidRPr="00471DA6">
        <w:rPr>
          <w:rStyle w:val="a3"/>
        </w:rPr>
        <w:t xml:space="preserve">, </w:t>
      </w:r>
      <w:proofErr w:type="spellStart"/>
      <w:r w:rsidRPr="00471DA6">
        <w:rPr>
          <w:rStyle w:val="a3"/>
        </w:rPr>
        <w:t>аблация</w:t>
      </w:r>
      <w:proofErr w:type="spellEnd"/>
      <w:r w:rsidRPr="00471DA6">
        <w:rPr>
          <w:rStyle w:val="a3"/>
        </w:rPr>
        <w:t xml:space="preserve"> эндометрия, </w:t>
      </w:r>
      <w:proofErr w:type="spellStart"/>
      <w:r w:rsidRPr="00471DA6">
        <w:rPr>
          <w:rStyle w:val="a3"/>
        </w:rPr>
        <w:t>синехии</w:t>
      </w:r>
      <w:proofErr w:type="spellEnd"/>
      <w:r w:rsidRPr="00471DA6">
        <w:rPr>
          <w:rStyle w:val="a3"/>
        </w:rPr>
        <w:t xml:space="preserve">, рассечение перегородок, </w:t>
      </w:r>
      <w:proofErr w:type="spellStart"/>
      <w:r w:rsidRPr="00471DA6">
        <w:rPr>
          <w:rStyle w:val="a3"/>
        </w:rPr>
        <w:t>полипэктомия</w:t>
      </w:r>
      <w:proofErr w:type="spellEnd"/>
      <w:r w:rsidRPr="00471DA6">
        <w:rPr>
          <w:rStyle w:val="a3"/>
        </w:rPr>
        <w:t xml:space="preserve">. </w:t>
      </w:r>
      <w:proofErr w:type="spellStart"/>
      <w:r w:rsidRPr="00471DA6">
        <w:rPr>
          <w:rStyle w:val="a3"/>
        </w:rPr>
        <w:t>Кольпоскопия</w:t>
      </w:r>
      <w:proofErr w:type="spellEnd"/>
      <w:r w:rsidRPr="00471DA6">
        <w:rPr>
          <w:rStyle w:val="a3"/>
        </w:rPr>
        <w:t xml:space="preserve">. Инструменты и оборудование. Регулярная учеба в операционной.  </w:t>
      </w:r>
    </w:p>
    <w:p w:rsidR="00647603" w:rsidRPr="00471DA6" w:rsidRDefault="00647603" w:rsidP="00647603">
      <w:pPr>
        <w:pStyle w:val="3294959b47f8601651d1c94b754bfda2a5c8b0e714da563fe90b98cef41456e9db9fe9049761426654245bb2dd862eecmsonormal"/>
        <w:shd w:val="clear" w:color="auto" w:fill="FFFFFF"/>
        <w:spacing w:before="0" w:beforeAutospacing="0" w:after="0" w:afterAutospacing="0"/>
        <w:ind w:firstLine="720"/>
        <w:rPr>
          <w:rStyle w:val="a3"/>
          <w:b w:val="0"/>
          <w:i/>
        </w:rPr>
      </w:pPr>
      <w:r w:rsidRPr="00471DA6">
        <w:rPr>
          <w:rStyle w:val="a3"/>
          <w:i/>
        </w:rPr>
        <w:t>23.11.20.</w:t>
      </w:r>
      <w:r>
        <w:rPr>
          <w:rStyle w:val="a3"/>
          <w:i/>
        </w:rPr>
        <w:t xml:space="preserve"> </w:t>
      </w:r>
      <w:r w:rsidRPr="00471DA6">
        <w:rPr>
          <w:rStyle w:val="a3"/>
          <w:i/>
        </w:rPr>
        <w:t>/</w:t>
      </w:r>
      <w:r>
        <w:rPr>
          <w:rStyle w:val="a3"/>
          <w:i/>
        </w:rPr>
        <w:t>19</w:t>
      </w:r>
      <w:r w:rsidRPr="00471DA6">
        <w:rPr>
          <w:rStyle w:val="a3"/>
          <w:i/>
        </w:rPr>
        <w:t>.0</w:t>
      </w:r>
      <w:r>
        <w:rPr>
          <w:rStyle w:val="a3"/>
          <w:i/>
        </w:rPr>
        <w:t>4</w:t>
      </w:r>
      <w:r w:rsidRPr="00471DA6">
        <w:rPr>
          <w:rStyle w:val="a3"/>
          <w:i/>
        </w:rPr>
        <w:t>.21.</w:t>
      </w:r>
    </w:p>
    <w:p w:rsidR="00647603" w:rsidRPr="004A197E" w:rsidRDefault="00647603" w:rsidP="00647603">
      <w:pPr>
        <w:pStyle w:val="3294959b47f8601651d1c94b754bfda2a5c8b0e714da563fe90b98cef41456e9db9fe9049761426654245bb2dd862eecmsonormal"/>
        <w:shd w:val="clear" w:color="auto" w:fill="FFFFFF"/>
        <w:spacing w:before="0" w:beforeAutospacing="0" w:after="0" w:afterAutospacing="0"/>
      </w:pPr>
    </w:p>
    <w:p w:rsidR="00647603" w:rsidRDefault="00647603" w:rsidP="00647603">
      <w:pPr>
        <w:pStyle w:val="3294959b47f8601651d1c94b754bfda2a5c8b0e714da563fe90b98cef41456e9db9fe9049761426654245bb2dd862eec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</w:rPr>
      </w:pPr>
      <w:r w:rsidRPr="004A197E">
        <w:rPr>
          <w:b/>
        </w:rPr>
        <w:t>Влагалищные операции в гинекологии – хирургия тазового дна.</w:t>
      </w:r>
    </w:p>
    <w:p w:rsidR="00647603" w:rsidRDefault="00647603" w:rsidP="00647603">
      <w:pPr>
        <w:pStyle w:val="3294959b47f8601651d1c94b754bfda2a5c8b0e714da563fe90b98cef41456e9db9fe9049761426654245bb2dd862eecmsonormal"/>
        <w:shd w:val="clear" w:color="auto" w:fill="FFFFFF"/>
        <w:spacing w:before="0" w:beforeAutospacing="0" w:after="0" w:afterAutospacing="0"/>
        <w:ind w:left="720"/>
        <w:rPr>
          <w:rStyle w:val="a3"/>
          <w:b w:val="0"/>
        </w:rPr>
      </w:pPr>
      <w:r w:rsidRPr="00471DA6">
        <w:rPr>
          <w:rStyle w:val="a3"/>
        </w:rPr>
        <w:t>Продолжительность – 5 дней</w:t>
      </w:r>
    </w:p>
    <w:p w:rsidR="00647603" w:rsidRPr="00471DA6" w:rsidRDefault="00647603" w:rsidP="00647603">
      <w:pPr>
        <w:pStyle w:val="3294959b47f8601651d1c94b754bfda2a5c8b0e714da563fe90b98cef41456e9db9fe9049761426654245bb2dd862eecmsonormal"/>
        <w:shd w:val="clear" w:color="auto" w:fill="FFFFFF"/>
        <w:spacing w:before="0" w:beforeAutospacing="0" w:after="0" w:afterAutospacing="0"/>
        <w:ind w:left="720"/>
        <w:rPr>
          <w:rStyle w:val="a3"/>
          <w:bCs w:val="0"/>
        </w:rPr>
      </w:pPr>
    </w:p>
    <w:p w:rsidR="00647603" w:rsidRPr="004A197E" w:rsidRDefault="00647603" w:rsidP="00647603">
      <w:pPr>
        <w:pStyle w:val="3294959b47f8601651d1c94b754bfda2a5c8b0e714da563fe90b98cef41456e9db9fe9049761426654245bb2dd862eecmsonormal"/>
        <w:shd w:val="clear" w:color="auto" w:fill="FFFFFF"/>
        <w:spacing w:before="0" w:beforeAutospacing="0" w:after="0" w:afterAutospacing="0"/>
        <w:ind w:left="720"/>
        <w:rPr>
          <w:rStyle w:val="a3"/>
          <w:b w:val="0"/>
        </w:rPr>
      </w:pPr>
      <w:r w:rsidRPr="00471DA6">
        <w:rPr>
          <w:rStyle w:val="a3"/>
        </w:rPr>
        <w:t xml:space="preserve">Влагалищная экстирпация матки при различных степенях её опущения, пластика собственными тканями. Операции при пролапсе тазового дна.  </w:t>
      </w:r>
    </w:p>
    <w:p w:rsidR="00647603" w:rsidRDefault="00647603" w:rsidP="00647603">
      <w:pPr>
        <w:pStyle w:val="3294959b47f8601651d1c94b754bfda2a5c8b0e714da563fe90b98cef41456e9db9fe9049761426654245bb2dd862eecmsonormal"/>
        <w:shd w:val="clear" w:color="auto" w:fill="FFFFFF"/>
        <w:spacing w:before="0" w:beforeAutospacing="0" w:after="0" w:afterAutospacing="0"/>
        <w:ind w:firstLine="720"/>
        <w:rPr>
          <w:rStyle w:val="a3"/>
          <w:b w:val="0"/>
          <w:i/>
        </w:rPr>
      </w:pPr>
      <w:r w:rsidRPr="00471DA6">
        <w:rPr>
          <w:rStyle w:val="a3"/>
          <w:i/>
        </w:rPr>
        <w:t>12.10.20. /</w:t>
      </w:r>
      <w:r>
        <w:rPr>
          <w:rStyle w:val="a3"/>
          <w:i/>
        </w:rPr>
        <w:t>15</w:t>
      </w:r>
      <w:r w:rsidRPr="00471DA6">
        <w:rPr>
          <w:rStyle w:val="a3"/>
          <w:i/>
        </w:rPr>
        <w:t>.02.21. /29.03.21.</w:t>
      </w:r>
    </w:p>
    <w:p w:rsidR="00647603" w:rsidRDefault="00647603" w:rsidP="00647603">
      <w:pPr>
        <w:pStyle w:val="3294959b47f8601651d1c94b754bfda2a5c8b0e714da563fe90b98cef41456e9db9fe9049761426654245bb2dd862eecmsonormal"/>
        <w:shd w:val="clear" w:color="auto" w:fill="FFFFFF"/>
        <w:spacing w:before="0" w:beforeAutospacing="0" w:after="0" w:afterAutospacing="0"/>
        <w:ind w:firstLine="720"/>
      </w:pPr>
    </w:p>
    <w:p w:rsidR="00647603" w:rsidRDefault="00647603" w:rsidP="00647603">
      <w:pPr>
        <w:tabs>
          <w:tab w:val="num" w:pos="-2268"/>
        </w:tabs>
        <w:ind w:left="284" w:right="-284"/>
        <w:jc w:val="center"/>
        <w:textAlignment w:val="baseline"/>
        <w:rPr>
          <w:rFonts w:eastAsia="Times New Roman"/>
          <w:b/>
          <w:bCs/>
          <w:color w:val="000000"/>
          <w:sz w:val="40"/>
          <w:szCs w:val="40"/>
          <w:u w:val="single"/>
        </w:rPr>
      </w:pPr>
    </w:p>
    <w:p w:rsidR="00647603" w:rsidRDefault="00647603" w:rsidP="00647603">
      <w:pPr>
        <w:tabs>
          <w:tab w:val="num" w:pos="-2268"/>
        </w:tabs>
        <w:ind w:left="284" w:right="-284"/>
        <w:jc w:val="center"/>
        <w:textAlignment w:val="baseline"/>
        <w:rPr>
          <w:rFonts w:eastAsia="Times New Roman"/>
          <w:b/>
          <w:bCs/>
          <w:color w:val="000000"/>
          <w:sz w:val="40"/>
          <w:szCs w:val="40"/>
          <w:u w:val="single"/>
        </w:rPr>
      </w:pPr>
    </w:p>
    <w:p w:rsidR="00647603" w:rsidRDefault="00647603" w:rsidP="00647603">
      <w:pPr>
        <w:tabs>
          <w:tab w:val="num" w:pos="-2268"/>
        </w:tabs>
        <w:ind w:left="284" w:right="-284"/>
        <w:jc w:val="center"/>
        <w:textAlignment w:val="baseline"/>
        <w:rPr>
          <w:rFonts w:eastAsia="Times New Roman"/>
          <w:b/>
          <w:bCs/>
          <w:color w:val="000000"/>
          <w:sz w:val="40"/>
          <w:szCs w:val="40"/>
          <w:u w:val="single"/>
        </w:rPr>
      </w:pPr>
    </w:p>
    <w:p w:rsidR="00647603" w:rsidRDefault="00647603" w:rsidP="00647603">
      <w:pPr>
        <w:tabs>
          <w:tab w:val="num" w:pos="-2268"/>
        </w:tabs>
        <w:ind w:left="284" w:right="-284"/>
        <w:jc w:val="center"/>
        <w:textAlignment w:val="baseline"/>
        <w:rPr>
          <w:rFonts w:eastAsia="Times New Roman"/>
          <w:b/>
          <w:bCs/>
          <w:color w:val="000000"/>
          <w:sz w:val="40"/>
          <w:szCs w:val="40"/>
          <w:u w:val="single"/>
        </w:rPr>
      </w:pPr>
    </w:p>
    <w:p w:rsidR="00647603" w:rsidRDefault="00647603" w:rsidP="00647603">
      <w:pPr>
        <w:tabs>
          <w:tab w:val="num" w:pos="-2268"/>
        </w:tabs>
        <w:ind w:left="284" w:right="-284"/>
        <w:jc w:val="center"/>
        <w:textAlignment w:val="baseline"/>
        <w:rPr>
          <w:rFonts w:eastAsia="Times New Roman"/>
          <w:b/>
          <w:bCs/>
          <w:color w:val="000000"/>
          <w:sz w:val="40"/>
          <w:szCs w:val="40"/>
          <w:u w:val="single"/>
        </w:rPr>
      </w:pPr>
    </w:p>
    <w:p w:rsidR="00647603" w:rsidRDefault="00647603" w:rsidP="00647603">
      <w:pPr>
        <w:tabs>
          <w:tab w:val="num" w:pos="-2268"/>
        </w:tabs>
        <w:ind w:left="284" w:right="-284"/>
        <w:jc w:val="center"/>
        <w:textAlignment w:val="baseline"/>
        <w:rPr>
          <w:rFonts w:eastAsia="Times New Roman"/>
          <w:b/>
          <w:bCs/>
          <w:color w:val="000000"/>
          <w:sz w:val="40"/>
          <w:szCs w:val="40"/>
          <w:u w:val="single"/>
        </w:rPr>
      </w:pPr>
    </w:p>
    <w:p w:rsidR="00647603" w:rsidRPr="00BA4339" w:rsidRDefault="00647603" w:rsidP="00647603">
      <w:pPr>
        <w:tabs>
          <w:tab w:val="num" w:pos="-2268"/>
        </w:tabs>
        <w:ind w:left="284" w:right="-284"/>
        <w:jc w:val="center"/>
        <w:textAlignment w:val="baseline"/>
        <w:rPr>
          <w:rFonts w:ascii="&amp;quot" w:eastAsia="Times New Roman" w:hAnsi="&amp;quot"/>
          <w:color w:val="000000"/>
          <w:sz w:val="40"/>
          <w:szCs w:val="40"/>
        </w:rPr>
      </w:pPr>
      <w:r w:rsidRPr="00BA4339">
        <w:rPr>
          <w:rFonts w:eastAsia="Times New Roman"/>
          <w:b/>
          <w:bCs/>
          <w:color w:val="000000"/>
          <w:sz w:val="40"/>
          <w:szCs w:val="40"/>
          <w:u w:val="single"/>
        </w:rPr>
        <w:t>СМЕЖНЫЕ ХИРУРГИЧЕСКИЕ СПЕЦИАЛЬНОСТИ</w:t>
      </w:r>
      <w:r w:rsidRPr="00BA4339">
        <w:rPr>
          <w:rFonts w:eastAsia="Times New Roman"/>
          <w:color w:val="000000"/>
          <w:sz w:val="40"/>
          <w:szCs w:val="40"/>
        </w:rPr>
        <w:t> </w:t>
      </w:r>
    </w:p>
    <w:p w:rsidR="00647603" w:rsidRDefault="00647603" w:rsidP="00647603">
      <w:pPr>
        <w:pStyle w:val="3294959b47f8601651d1c94b754bfda2a5c8b0e714da563fe90b98cef41456e9db9fe9049761426654245bb2dd862eecmsonormal"/>
        <w:shd w:val="clear" w:color="auto" w:fill="FFFFFF"/>
        <w:spacing w:before="0" w:beforeAutospacing="0" w:after="0" w:afterAutospacing="0"/>
      </w:pPr>
    </w:p>
    <w:p w:rsidR="00647603" w:rsidRPr="004A197E" w:rsidRDefault="00647603" w:rsidP="00647603">
      <w:pPr>
        <w:pStyle w:val="3294959b47f8601651d1c94b754bfda2a5c8b0e714da563fe90b98cef41456e9db9fe9049761426654245bb2dd862eecmsonormal"/>
        <w:shd w:val="clear" w:color="auto" w:fill="FFFFFF"/>
        <w:spacing w:before="0" w:beforeAutospacing="0" w:after="0" w:afterAutospacing="0"/>
      </w:pPr>
    </w:p>
    <w:p w:rsidR="00647603" w:rsidRDefault="00647603" w:rsidP="00647603">
      <w:pPr>
        <w:pStyle w:val="3294959b47f8601651d1c94b754bfda2a5c8b0e714da563fe90b98cef41456e9db9fe9049761426654245bb2dd862eec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</w:rPr>
      </w:pPr>
      <w:r w:rsidRPr="004A197E">
        <w:rPr>
          <w:b/>
        </w:rPr>
        <w:t xml:space="preserve">Эндоскопическая </w:t>
      </w:r>
      <w:proofErr w:type="spellStart"/>
      <w:r w:rsidRPr="004A197E">
        <w:rPr>
          <w:b/>
        </w:rPr>
        <w:t>риносинусохирургия</w:t>
      </w:r>
      <w:proofErr w:type="spellEnd"/>
      <w:r w:rsidRPr="004A197E">
        <w:rPr>
          <w:b/>
        </w:rPr>
        <w:t>.</w:t>
      </w:r>
    </w:p>
    <w:p w:rsidR="00647603" w:rsidRPr="002B1DC4" w:rsidRDefault="00647603" w:rsidP="00647603">
      <w:pPr>
        <w:pStyle w:val="3294959b47f8601651d1c94b754bfda2a5c8b0e714da563fe90b98cef41456e9db9fe9049761426654245bb2dd862eecmsonormal"/>
        <w:shd w:val="clear" w:color="auto" w:fill="FFFFFF"/>
        <w:spacing w:before="0" w:beforeAutospacing="0" w:after="0" w:afterAutospacing="0"/>
        <w:ind w:left="720"/>
        <w:rPr>
          <w:rStyle w:val="a3"/>
          <w:bCs w:val="0"/>
        </w:rPr>
      </w:pPr>
      <w:r w:rsidRPr="002B1DC4">
        <w:rPr>
          <w:rStyle w:val="a3"/>
        </w:rPr>
        <w:lastRenderedPageBreak/>
        <w:t xml:space="preserve">Продолжительность – 8 дней (вторник - четверг) </w:t>
      </w:r>
    </w:p>
    <w:p w:rsidR="00647603" w:rsidRDefault="00647603" w:rsidP="00647603">
      <w:pPr>
        <w:pStyle w:val="3294959b47f8601651d1c94b754bfda2a5c8b0e714da563fe90b98cef41456e9db9fe9049761426654245bb2dd862eecmsonormal"/>
        <w:shd w:val="clear" w:color="auto" w:fill="FFFFFF"/>
        <w:spacing w:before="0" w:beforeAutospacing="0" w:after="0" w:afterAutospacing="0"/>
        <w:ind w:left="720"/>
        <w:rPr>
          <w:rStyle w:val="a3"/>
          <w:b w:val="0"/>
        </w:rPr>
      </w:pPr>
    </w:p>
    <w:p w:rsidR="00647603" w:rsidRDefault="00647603" w:rsidP="00647603">
      <w:pPr>
        <w:pStyle w:val="3294959b47f8601651d1c94b754bfda2a5c8b0e714da563fe90b98cef41456e9db9fe9049761426654245bb2dd862eecmsonormal"/>
        <w:shd w:val="clear" w:color="auto" w:fill="FFFFFF"/>
        <w:spacing w:before="0" w:beforeAutospacing="0" w:after="0" w:afterAutospacing="0"/>
        <w:ind w:left="720"/>
        <w:rPr>
          <w:rFonts w:cstheme="minorHAnsi"/>
          <w:color w:val="000000"/>
          <w:spacing w:val="1"/>
        </w:rPr>
      </w:pPr>
      <w:r w:rsidRPr="00454BEB">
        <w:rPr>
          <w:rFonts w:cstheme="minorHAnsi"/>
          <w:color w:val="000000"/>
          <w:spacing w:val="1"/>
        </w:rPr>
        <w:t xml:space="preserve">Инструменты и оборудование. </w:t>
      </w:r>
      <w:r w:rsidRPr="00454BEB">
        <w:rPr>
          <w:rFonts w:cstheme="minorHAnsi"/>
          <w:color w:val="000000"/>
          <w:spacing w:val="7"/>
        </w:rPr>
        <w:t xml:space="preserve">Диагностика в </w:t>
      </w:r>
      <w:proofErr w:type="spellStart"/>
      <w:r w:rsidRPr="00454BEB">
        <w:rPr>
          <w:rFonts w:cstheme="minorHAnsi"/>
          <w:color w:val="000000"/>
          <w:spacing w:val="7"/>
        </w:rPr>
        <w:t>риносинусохирургии</w:t>
      </w:r>
      <w:proofErr w:type="spellEnd"/>
      <w:r>
        <w:rPr>
          <w:rStyle w:val="a3"/>
        </w:rPr>
        <w:t xml:space="preserve">. </w:t>
      </w:r>
      <w:r w:rsidRPr="00454BEB">
        <w:rPr>
          <w:rFonts w:cstheme="minorHAnsi"/>
          <w:color w:val="000000"/>
          <w:spacing w:val="1"/>
        </w:rPr>
        <w:t xml:space="preserve">Стандартная техника </w:t>
      </w:r>
      <w:proofErr w:type="spellStart"/>
      <w:r w:rsidRPr="00454BEB">
        <w:rPr>
          <w:rFonts w:cstheme="minorHAnsi"/>
          <w:color w:val="000000"/>
          <w:spacing w:val="1"/>
        </w:rPr>
        <w:t>эндоназальной</w:t>
      </w:r>
      <w:proofErr w:type="spellEnd"/>
      <w:r w:rsidRPr="00454BEB">
        <w:rPr>
          <w:rFonts w:cstheme="minorHAnsi"/>
          <w:color w:val="000000"/>
          <w:spacing w:val="1"/>
        </w:rPr>
        <w:t xml:space="preserve"> эндоскопической </w:t>
      </w:r>
      <w:proofErr w:type="spellStart"/>
      <w:r w:rsidRPr="00454BEB">
        <w:rPr>
          <w:rFonts w:cstheme="minorHAnsi"/>
          <w:color w:val="000000"/>
          <w:spacing w:val="1"/>
        </w:rPr>
        <w:t>полисинусотомии</w:t>
      </w:r>
      <w:proofErr w:type="spellEnd"/>
      <w:r w:rsidRPr="00454BEB">
        <w:rPr>
          <w:rFonts w:cstheme="minorHAnsi"/>
          <w:color w:val="000000"/>
          <w:spacing w:val="1"/>
        </w:rPr>
        <w:t>.</w:t>
      </w:r>
      <w:r>
        <w:rPr>
          <w:rFonts w:cstheme="minorHAnsi"/>
          <w:color w:val="000000"/>
          <w:spacing w:val="1"/>
        </w:rPr>
        <w:t xml:space="preserve"> </w:t>
      </w:r>
      <w:r w:rsidRPr="00454BEB">
        <w:rPr>
          <w:rFonts w:cstheme="minorHAnsi"/>
          <w:color w:val="000000"/>
          <w:spacing w:val="5"/>
        </w:rPr>
        <w:t>Внутриносовая</w:t>
      </w:r>
      <w:r>
        <w:rPr>
          <w:rFonts w:cstheme="minorHAnsi"/>
          <w:color w:val="000000"/>
          <w:spacing w:val="5"/>
        </w:rPr>
        <w:t xml:space="preserve"> </w:t>
      </w:r>
      <w:r w:rsidRPr="00454BEB">
        <w:rPr>
          <w:rFonts w:cstheme="minorHAnsi"/>
          <w:color w:val="000000"/>
          <w:spacing w:val="5"/>
        </w:rPr>
        <w:t>хирургия</w:t>
      </w:r>
      <w:r>
        <w:rPr>
          <w:rFonts w:cstheme="minorHAnsi"/>
          <w:color w:val="000000"/>
          <w:spacing w:val="5"/>
        </w:rPr>
        <w:t xml:space="preserve"> </w:t>
      </w:r>
      <w:r w:rsidRPr="00454BEB">
        <w:rPr>
          <w:rFonts w:cstheme="minorHAnsi"/>
          <w:color w:val="000000"/>
          <w:spacing w:val="5"/>
        </w:rPr>
        <w:t>с</w:t>
      </w:r>
      <w:r>
        <w:rPr>
          <w:rFonts w:cstheme="minorHAnsi"/>
          <w:color w:val="000000"/>
          <w:spacing w:val="5"/>
        </w:rPr>
        <w:t xml:space="preserve"> </w:t>
      </w:r>
      <w:r w:rsidRPr="00454BEB">
        <w:rPr>
          <w:rFonts w:cstheme="minorHAnsi"/>
          <w:color w:val="000000"/>
          <w:spacing w:val="1"/>
        </w:rPr>
        <w:t xml:space="preserve">использованием </w:t>
      </w:r>
      <w:proofErr w:type="spellStart"/>
      <w:r w:rsidRPr="00454BEB">
        <w:rPr>
          <w:rFonts w:cstheme="minorHAnsi"/>
          <w:color w:val="000000"/>
          <w:spacing w:val="1"/>
        </w:rPr>
        <w:t>микродебридера</w:t>
      </w:r>
      <w:proofErr w:type="spellEnd"/>
      <w:r>
        <w:rPr>
          <w:rFonts w:cstheme="minorHAnsi"/>
          <w:color w:val="000000"/>
          <w:spacing w:val="1"/>
        </w:rPr>
        <w:t xml:space="preserve">. </w:t>
      </w:r>
      <w:r w:rsidRPr="00BA4339">
        <w:rPr>
          <w:rFonts w:cstheme="minorHAnsi"/>
          <w:color w:val="000000"/>
          <w:spacing w:val="1"/>
        </w:rPr>
        <w:t>Техника вмешательств на задней группе околоносовых пазух. Методика</w:t>
      </w:r>
      <w:r>
        <w:rPr>
          <w:rFonts w:cstheme="minorHAnsi"/>
          <w:color w:val="000000"/>
          <w:spacing w:val="1"/>
        </w:rPr>
        <w:t xml:space="preserve"> </w:t>
      </w:r>
      <w:r w:rsidRPr="00BA4339">
        <w:rPr>
          <w:rFonts w:cstheme="minorHAnsi"/>
          <w:color w:val="000000"/>
          <w:spacing w:val="1"/>
        </w:rPr>
        <w:t>повторных</w:t>
      </w:r>
      <w:r>
        <w:rPr>
          <w:rFonts w:cstheme="minorHAnsi"/>
          <w:color w:val="000000"/>
          <w:spacing w:val="1"/>
        </w:rPr>
        <w:t xml:space="preserve"> </w:t>
      </w:r>
      <w:r w:rsidRPr="00BA4339">
        <w:rPr>
          <w:rFonts w:cstheme="minorHAnsi"/>
          <w:color w:val="000000"/>
          <w:spacing w:val="1"/>
        </w:rPr>
        <w:t>эндоскопических вмешательств. Опухоли носа и околоносовых пазух.</w:t>
      </w:r>
      <w:r>
        <w:rPr>
          <w:rFonts w:cstheme="minorHAnsi"/>
          <w:color w:val="000000"/>
          <w:spacing w:val="1"/>
        </w:rPr>
        <w:t xml:space="preserve"> </w:t>
      </w:r>
      <w:r w:rsidRPr="00BA4339">
        <w:rPr>
          <w:rFonts w:cstheme="minorHAnsi"/>
          <w:color w:val="000000"/>
          <w:spacing w:val="1"/>
        </w:rPr>
        <w:t>Эндоскопическая хирургия перегородки носа.</w:t>
      </w:r>
      <w:r>
        <w:rPr>
          <w:rFonts w:cstheme="minorHAnsi"/>
          <w:color w:val="000000"/>
          <w:spacing w:val="1"/>
        </w:rPr>
        <w:t xml:space="preserve"> </w:t>
      </w:r>
      <w:r w:rsidRPr="00BA4339">
        <w:rPr>
          <w:rFonts w:cstheme="minorHAnsi"/>
          <w:color w:val="000000"/>
          <w:spacing w:val="1"/>
        </w:rPr>
        <w:t>Индивидуальные хирургические шаги.</w:t>
      </w:r>
    </w:p>
    <w:p w:rsidR="00647603" w:rsidRPr="00BA4339" w:rsidRDefault="00647603" w:rsidP="00647603">
      <w:pPr>
        <w:pStyle w:val="3294959b47f8601651d1c94b754bfda2a5c8b0e714da563fe90b98cef41456e9db9fe9049761426654245bb2dd862eecmsonormal"/>
        <w:shd w:val="clear" w:color="auto" w:fill="FFFFFF"/>
        <w:spacing w:before="0" w:beforeAutospacing="0" w:after="0" w:afterAutospacing="0"/>
        <w:ind w:left="720"/>
        <w:rPr>
          <w:rStyle w:val="a3"/>
          <w:rFonts w:cstheme="minorHAnsi"/>
          <w:b w:val="0"/>
          <w:bCs w:val="0"/>
          <w:color w:val="000000"/>
          <w:spacing w:val="1"/>
        </w:rPr>
      </w:pPr>
      <w:r w:rsidRPr="002B1DC4">
        <w:rPr>
          <w:rStyle w:val="a3"/>
        </w:rPr>
        <w:t>Куратор цикла – проф. Красножён В.Н</w:t>
      </w:r>
      <w:r>
        <w:rPr>
          <w:rStyle w:val="a3"/>
        </w:rPr>
        <w:t xml:space="preserve">. </w:t>
      </w:r>
    </w:p>
    <w:p w:rsidR="00647603" w:rsidRDefault="00647603" w:rsidP="00647603">
      <w:pPr>
        <w:pStyle w:val="3294959b47f8601651d1c94b754bfda2a5c8b0e714da563fe90b98cef41456e9db9fe9049761426654245bb2dd862eecmsonormal"/>
        <w:shd w:val="clear" w:color="auto" w:fill="FFFFFF"/>
        <w:spacing w:before="0" w:beforeAutospacing="0" w:after="0" w:afterAutospacing="0"/>
        <w:ind w:firstLine="720"/>
        <w:rPr>
          <w:rStyle w:val="a3"/>
          <w:b w:val="0"/>
          <w:i/>
        </w:rPr>
      </w:pPr>
      <w:r w:rsidRPr="00BA4339">
        <w:rPr>
          <w:rStyle w:val="a3"/>
          <w:i/>
        </w:rPr>
        <w:t>20.10.20. /08.12.20. /16.03.21. /18.05.21.</w:t>
      </w:r>
    </w:p>
    <w:p w:rsidR="00647603" w:rsidRDefault="00647603" w:rsidP="00647603">
      <w:pPr>
        <w:pStyle w:val="3294959b47f8601651d1c94b754bfda2a5c8b0e714da563fe90b98cef41456e9db9fe9049761426654245bb2dd862eecmsonormal"/>
        <w:shd w:val="clear" w:color="auto" w:fill="FFFFFF"/>
        <w:spacing w:before="0" w:beforeAutospacing="0" w:after="0" w:afterAutospacing="0"/>
        <w:ind w:firstLine="720"/>
        <w:rPr>
          <w:rStyle w:val="a3"/>
          <w:b w:val="0"/>
          <w:i/>
        </w:rPr>
      </w:pPr>
    </w:p>
    <w:p w:rsidR="00647603" w:rsidRDefault="00647603" w:rsidP="00647603">
      <w:pPr>
        <w:pStyle w:val="3294959b47f8601651d1c94b754bfda2a5c8b0e714da563fe90b98cef41456e9db9fe9049761426654245bb2dd862eecmsonormal"/>
        <w:shd w:val="clear" w:color="auto" w:fill="FFFFFF"/>
        <w:spacing w:before="0" w:beforeAutospacing="0" w:after="0" w:afterAutospacing="0"/>
        <w:ind w:left="720"/>
        <w:rPr>
          <w:rStyle w:val="a3"/>
          <w:b w:val="0"/>
          <w:shd w:val="clear" w:color="auto" w:fill="FFFFFF"/>
        </w:rPr>
      </w:pPr>
      <w:r w:rsidRPr="00BA4339">
        <w:rPr>
          <w:rStyle w:val="a3"/>
          <w:shd w:val="clear" w:color="auto" w:fill="FFFFFF"/>
        </w:rPr>
        <w:t xml:space="preserve">Возможно индивидуальное обучение в операционной с преподавателем – </w:t>
      </w:r>
      <w:proofErr w:type="spellStart"/>
      <w:r w:rsidRPr="00BA4339">
        <w:rPr>
          <w:rStyle w:val="a3"/>
          <w:shd w:val="clear" w:color="auto" w:fill="FFFFFF"/>
        </w:rPr>
        <w:t>ассистирование</w:t>
      </w:r>
      <w:proofErr w:type="spellEnd"/>
      <w:r>
        <w:rPr>
          <w:rStyle w:val="a3"/>
          <w:shd w:val="clear" w:color="auto" w:fill="FFFFFF"/>
        </w:rPr>
        <w:t>.</w:t>
      </w:r>
      <w:r w:rsidRPr="00BA4339">
        <w:rPr>
          <w:rStyle w:val="a3"/>
          <w:shd w:val="clear" w:color="auto" w:fill="FFFFFF"/>
        </w:rPr>
        <w:t xml:space="preserve"> </w:t>
      </w:r>
      <w:r>
        <w:rPr>
          <w:rStyle w:val="a3"/>
          <w:shd w:val="clear" w:color="auto" w:fill="FFFFFF"/>
        </w:rPr>
        <w:t>П</w:t>
      </w:r>
      <w:r w:rsidRPr="00BA4339">
        <w:rPr>
          <w:rStyle w:val="a3"/>
          <w:shd w:val="clear" w:color="auto" w:fill="FFFFFF"/>
        </w:rPr>
        <w:t xml:space="preserve">родолжительность </w:t>
      </w:r>
      <w:r>
        <w:rPr>
          <w:rStyle w:val="a3"/>
          <w:shd w:val="clear" w:color="auto" w:fill="FFFFFF"/>
        </w:rPr>
        <w:t>– 5 дней</w:t>
      </w:r>
    </w:p>
    <w:p w:rsidR="00647603" w:rsidRPr="00BA4339" w:rsidRDefault="00647603" w:rsidP="00647603">
      <w:pPr>
        <w:pStyle w:val="3294959b47f8601651d1c94b754bfda2a5c8b0e714da563fe90b98cef41456e9db9fe9049761426654245bb2dd862eecmsonormal"/>
        <w:shd w:val="clear" w:color="auto" w:fill="FFFFFF"/>
        <w:spacing w:before="0" w:beforeAutospacing="0" w:after="0" w:afterAutospacing="0"/>
        <w:ind w:left="720"/>
        <w:rPr>
          <w:rStyle w:val="a3"/>
          <w:b w:val="0"/>
          <w:i/>
          <w:shd w:val="clear" w:color="auto" w:fill="FFFFFF"/>
        </w:rPr>
      </w:pPr>
      <w:r w:rsidRPr="00BA4339">
        <w:rPr>
          <w:rStyle w:val="a3"/>
          <w:i/>
          <w:shd w:val="clear" w:color="auto" w:fill="FFFFFF"/>
        </w:rPr>
        <w:t>Даты начала циклов – по согласованию.</w:t>
      </w:r>
    </w:p>
    <w:p w:rsidR="00647603" w:rsidRPr="004A197E" w:rsidRDefault="00647603" w:rsidP="00647603">
      <w:pPr>
        <w:pStyle w:val="3294959b47f8601651d1c94b754bfda2a5c8b0e714da563fe90b98cef41456e9db9fe9049761426654245bb2dd862eecmsonormal"/>
        <w:shd w:val="clear" w:color="auto" w:fill="FFFFFF"/>
        <w:spacing w:before="0" w:beforeAutospacing="0" w:after="0" w:afterAutospacing="0"/>
      </w:pPr>
    </w:p>
    <w:p w:rsidR="00647603" w:rsidRDefault="00647603" w:rsidP="00647603">
      <w:pPr>
        <w:pStyle w:val="3294959b47f8601651d1c94b754bfda2a5c8b0e714da563fe90b98cef41456e9db9fe9049761426654245bb2dd862eec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</w:rPr>
      </w:pPr>
      <w:proofErr w:type="spellStart"/>
      <w:r w:rsidRPr="004A197E">
        <w:rPr>
          <w:b/>
        </w:rPr>
        <w:t>Артроскопическая</w:t>
      </w:r>
      <w:proofErr w:type="spellEnd"/>
      <w:r w:rsidRPr="004A197E">
        <w:rPr>
          <w:b/>
        </w:rPr>
        <w:t xml:space="preserve"> травматология и ортопедия.</w:t>
      </w:r>
    </w:p>
    <w:p w:rsidR="00647603" w:rsidRDefault="00647603" w:rsidP="00647603">
      <w:pPr>
        <w:pStyle w:val="3294959b47f8601651d1c94b754bfda2a5c8b0e714da563fe90b98cef41456e9db9fe9049761426654245bb2dd862eecmsonormal"/>
        <w:shd w:val="clear" w:color="auto" w:fill="FFFFFF"/>
        <w:spacing w:before="0" w:beforeAutospacing="0" w:after="0" w:afterAutospacing="0"/>
        <w:ind w:left="720"/>
        <w:rPr>
          <w:rStyle w:val="a3"/>
          <w:b w:val="0"/>
        </w:rPr>
      </w:pPr>
      <w:r w:rsidRPr="00BA4339">
        <w:rPr>
          <w:rStyle w:val="a3"/>
        </w:rPr>
        <w:t>Продолжительность – 8 дней (вторник - четверг)</w:t>
      </w:r>
    </w:p>
    <w:p w:rsidR="00647603" w:rsidRDefault="00647603" w:rsidP="00647603">
      <w:pPr>
        <w:pStyle w:val="3294959b47f8601651d1c94b754bfda2a5c8b0e714da563fe90b98cef41456e9db9fe9049761426654245bb2dd862eecmsonormal"/>
        <w:shd w:val="clear" w:color="auto" w:fill="FFFFFF"/>
        <w:spacing w:before="0" w:beforeAutospacing="0" w:after="0" w:afterAutospacing="0"/>
        <w:ind w:left="720"/>
        <w:rPr>
          <w:rStyle w:val="a3"/>
          <w:b w:val="0"/>
        </w:rPr>
      </w:pPr>
    </w:p>
    <w:p w:rsidR="00647603" w:rsidRDefault="00647603" w:rsidP="00647603">
      <w:pPr>
        <w:pStyle w:val="3294959b47f8601651d1c94b754bfda2a5c8b0e714da563fe90b98cef41456e9db9fe9049761426654245bb2dd862eecmsonormal"/>
        <w:shd w:val="clear" w:color="auto" w:fill="FFFFFF"/>
        <w:spacing w:before="0" w:beforeAutospacing="0" w:after="0" w:afterAutospacing="0"/>
        <w:ind w:left="720"/>
        <w:rPr>
          <w:rStyle w:val="a3"/>
          <w:b w:val="0"/>
        </w:rPr>
      </w:pPr>
      <w:r w:rsidRPr="00BA4339">
        <w:rPr>
          <w:rStyle w:val="a3"/>
        </w:rPr>
        <w:t>Эндоскопические операции на коленном, плечевом, тазобедренном, голеностопном, локтевом суставах, а также на суставах стопы. Инструменты и оборудование. Профилактика осложнений. Тренажёр. Ежедневное участие в операциях</w:t>
      </w:r>
      <w:r>
        <w:rPr>
          <w:rStyle w:val="a3"/>
        </w:rPr>
        <w:t>.</w:t>
      </w:r>
    </w:p>
    <w:p w:rsidR="00647603" w:rsidRPr="004A197E" w:rsidRDefault="00647603" w:rsidP="00647603">
      <w:pPr>
        <w:pStyle w:val="3294959b47f8601651d1c94b754bfda2a5c8b0e714da563fe90b98cef41456e9db9fe9049761426654245bb2dd862eecmsonormal"/>
        <w:shd w:val="clear" w:color="auto" w:fill="FFFFFF"/>
        <w:spacing w:before="0" w:beforeAutospacing="0" w:after="0" w:afterAutospacing="0"/>
        <w:ind w:left="720"/>
        <w:rPr>
          <w:rStyle w:val="a3"/>
          <w:b w:val="0"/>
        </w:rPr>
      </w:pPr>
      <w:r w:rsidRPr="00BA4339">
        <w:rPr>
          <w:rStyle w:val="a3"/>
        </w:rPr>
        <w:t>Куратор цикла – зав. отделением артрологии, доц. Кудрявцев А.И.</w:t>
      </w:r>
    </w:p>
    <w:p w:rsidR="00647603" w:rsidRDefault="00647603" w:rsidP="00647603">
      <w:pPr>
        <w:pStyle w:val="3294959b47f8601651d1c94b754bfda2a5c8b0e714da563fe90b98cef41456e9db9fe9049761426654245bb2dd862eecmsonormal"/>
        <w:shd w:val="clear" w:color="auto" w:fill="FFFFFF"/>
        <w:spacing w:before="0" w:beforeAutospacing="0" w:after="0" w:afterAutospacing="0"/>
        <w:ind w:firstLine="720"/>
        <w:rPr>
          <w:rStyle w:val="a3"/>
          <w:b w:val="0"/>
          <w:i/>
        </w:rPr>
      </w:pPr>
      <w:r w:rsidRPr="00BA4339">
        <w:rPr>
          <w:rStyle w:val="a3"/>
          <w:i/>
        </w:rPr>
        <w:t>13.10.20. /02.02.21. /13.04.21.</w:t>
      </w:r>
    </w:p>
    <w:p w:rsidR="00647603" w:rsidRDefault="00647603" w:rsidP="00647603">
      <w:pPr>
        <w:pStyle w:val="3294959b47f8601651d1c94b754bfda2a5c8b0e714da563fe90b98cef41456e9db9fe9049761426654245bb2dd862eecmsonormal"/>
        <w:shd w:val="clear" w:color="auto" w:fill="FFFFFF"/>
        <w:spacing w:before="0" w:beforeAutospacing="0" w:after="0" w:afterAutospacing="0"/>
        <w:ind w:firstLine="720"/>
        <w:rPr>
          <w:rStyle w:val="a3"/>
          <w:b w:val="0"/>
          <w:i/>
        </w:rPr>
      </w:pPr>
    </w:p>
    <w:p w:rsidR="00647603" w:rsidRDefault="00647603" w:rsidP="00647603">
      <w:pPr>
        <w:pStyle w:val="3294959b47f8601651d1c94b754bfda2a5c8b0e714da563fe90b98cef41456e9db9fe9049761426654245bb2dd862eecmsonormal"/>
        <w:shd w:val="clear" w:color="auto" w:fill="FFFFFF"/>
        <w:spacing w:before="0" w:beforeAutospacing="0" w:after="0" w:afterAutospacing="0"/>
        <w:ind w:left="720"/>
        <w:rPr>
          <w:rStyle w:val="a3"/>
          <w:b w:val="0"/>
          <w:shd w:val="clear" w:color="auto" w:fill="FFFFFF"/>
        </w:rPr>
      </w:pPr>
      <w:r w:rsidRPr="00BA4339">
        <w:rPr>
          <w:rStyle w:val="a3"/>
          <w:shd w:val="clear" w:color="auto" w:fill="FFFFFF"/>
        </w:rPr>
        <w:t xml:space="preserve">Возможно индивидуальное обучение в операционной с преподавателем – </w:t>
      </w:r>
      <w:proofErr w:type="spellStart"/>
      <w:r w:rsidRPr="00BA4339">
        <w:rPr>
          <w:rStyle w:val="a3"/>
          <w:shd w:val="clear" w:color="auto" w:fill="FFFFFF"/>
        </w:rPr>
        <w:t>ассистирование</w:t>
      </w:r>
      <w:proofErr w:type="spellEnd"/>
      <w:r>
        <w:rPr>
          <w:rStyle w:val="a3"/>
          <w:shd w:val="clear" w:color="auto" w:fill="FFFFFF"/>
        </w:rPr>
        <w:t>.</w:t>
      </w:r>
      <w:r w:rsidRPr="00BA4339">
        <w:rPr>
          <w:rStyle w:val="a3"/>
          <w:shd w:val="clear" w:color="auto" w:fill="FFFFFF"/>
        </w:rPr>
        <w:t xml:space="preserve"> </w:t>
      </w:r>
      <w:r>
        <w:rPr>
          <w:rStyle w:val="a3"/>
          <w:shd w:val="clear" w:color="auto" w:fill="FFFFFF"/>
        </w:rPr>
        <w:t>П</w:t>
      </w:r>
      <w:r w:rsidRPr="00BA4339">
        <w:rPr>
          <w:rStyle w:val="a3"/>
          <w:shd w:val="clear" w:color="auto" w:fill="FFFFFF"/>
        </w:rPr>
        <w:t xml:space="preserve">родолжительность </w:t>
      </w:r>
      <w:r>
        <w:rPr>
          <w:rStyle w:val="a3"/>
          <w:shd w:val="clear" w:color="auto" w:fill="FFFFFF"/>
        </w:rPr>
        <w:t>– 10 дней</w:t>
      </w:r>
    </w:p>
    <w:p w:rsidR="00647603" w:rsidRPr="00BA4339" w:rsidRDefault="00647603" w:rsidP="00647603">
      <w:pPr>
        <w:pStyle w:val="3294959b47f8601651d1c94b754bfda2a5c8b0e714da563fe90b98cef41456e9db9fe9049761426654245bb2dd862eecmsonormal"/>
        <w:shd w:val="clear" w:color="auto" w:fill="FFFFFF"/>
        <w:spacing w:before="0" w:beforeAutospacing="0" w:after="0" w:afterAutospacing="0"/>
        <w:ind w:left="720"/>
        <w:rPr>
          <w:rStyle w:val="a3"/>
          <w:b w:val="0"/>
          <w:i/>
          <w:shd w:val="clear" w:color="auto" w:fill="FFFFFF"/>
        </w:rPr>
      </w:pPr>
      <w:r w:rsidRPr="00BA4339">
        <w:rPr>
          <w:rStyle w:val="a3"/>
          <w:i/>
          <w:shd w:val="clear" w:color="auto" w:fill="FFFFFF"/>
        </w:rPr>
        <w:t>Даты начала циклов – по согласованию.</w:t>
      </w:r>
    </w:p>
    <w:p w:rsidR="00647603" w:rsidRPr="004A197E" w:rsidRDefault="00647603" w:rsidP="00647603">
      <w:pPr>
        <w:pStyle w:val="3294959b47f8601651d1c94b754bfda2a5c8b0e714da563fe90b98cef41456e9db9fe9049761426654245bb2dd862eecmsonormal"/>
        <w:shd w:val="clear" w:color="auto" w:fill="FFFFFF"/>
        <w:spacing w:before="0" w:beforeAutospacing="0" w:after="0" w:afterAutospacing="0"/>
        <w:rPr>
          <w:b/>
        </w:rPr>
      </w:pPr>
    </w:p>
    <w:p w:rsidR="00647603" w:rsidRPr="00BA4339" w:rsidRDefault="00647603" w:rsidP="00647603">
      <w:pPr>
        <w:pStyle w:val="a4"/>
        <w:numPr>
          <w:ilvl w:val="0"/>
          <w:numId w:val="1"/>
        </w:numPr>
        <w:rPr>
          <w:b/>
          <w:sz w:val="24"/>
          <w:szCs w:val="24"/>
        </w:rPr>
      </w:pPr>
      <w:r w:rsidRPr="00BA4339">
        <w:rPr>
          <w:b/>
          <w:sz w:val="24"/>
          <w:szCs w:val="24"/>
        </w:rPr>
        <w:t>Лапароскопия в урологии.</w:t>
      </w:r>
    </w:p>
    <w:p w:rsidR="00647603" w:rsidRPr="00BA4339" w:rsidRDefault="00647603" w:rsidP="00647603">
      <w:pPr>
        <w:pStyle w:val="a4"/>
        <w:rPr>
          <w:sz w:val="24"/>
          <w:szCs w:val="24"/>
        </w:rPr>
      </w:pPr>
      <w:r w:rsidRPr="00BA4339">
        <w:rPr>
          <w:sz w:val="24"/>
          <w:szCs w:val="24"/>
        </w:rPr>
        <w:t>Продолжительность – 9 дней (понедельник - среда)</w:t>
      </w:r>
    </w:p>
    <w:p w:rsidR="00647603" w:rsidRPr="00BA4339" w:rsidRDefault="00647603" w:rsidP="00647603">
      <w:pPr>
        <w:pStyle w:val="a4"/>
        <w:rPr>
          <w:sz w:val="24"/>
          <w:szCs w:val="24"/>
        </w:rPr>
      </w:pPr>
    </w:p>
    <w:p w:rsidR="00647603" w:rsidRDefault="00647603" w:rsidP="00647603">
      <w:pPr>
        <w:pStyle w:val="a4"/>
        <w:rPr>
          <w:sz w:val="24"/>
          <w:szCs w:val="24"/>
        </w:rPr>
      </w:pPr>
      <w:proofErr w:type="spellStart"/>
      <w:r w:rsidRPr="00BA4339">
        <w:rPr>
          <w:sz w:val="24"/>
          <w:szCs w:val="24"/>
        </w:rPr>
        <w:t>Лапароскопические</w:t>
      </w:r>
      <w:proofErr w:type="spellEnd"/>
      <w:r w:rsidRPr="00BA4339">
        <w:rPr>
          <w:sz w:val="24"/>
          <w:szCs w:val="24"/>
        </w:rPr>
        <w:t xml:space="preserve"> и </w:t>
      </w:r>
      <w:proofErr w:type="spellStart"/>
      <w:r w:rsidRPr="00BA4339">
        <w:rPr>
          <w:sz w:val="24"/>
          <w:szCs w:val="24"/>
        </w:rPr>
        <w:t>ретроперитонеоскопические</w:t>
      </w:r>
      <w:proofErr w:type="spellEnd"/>
      <w:r w:rsidRPr="00BA4339">
        <w:rPr>
          <w:sz w:val="24"/>
          <w:szCs w:val="24"/>
        </w:rPr>
        <w:t xml:space="preserve"> операции в урологии. </w:t>
      </w:r>
      <w:proofErr w:type="spellStart"/>
      <w:r w:rsidRPr="00BA4339">
        <w:rPr>
          <w:sz w:val="24"/>
          <w:szCs w:val="24"/>
        </w:rPr>
        <w:t>Нефрэктомия</w:t>
      </w:r>
      <w:proofErr w:type="spellEnd"/>
      <w:r w:rsidRPr="00BA4339">
        <w:rPr>
          <w:sz w:val="24"/>
          <w:szCs w:val="24"/>
        </w:rPr>
        <w:t xml:space="preserve">, резекция почки. </w:t>
      </w:r>
      <w:proofErr w:type="spellStart"/>
      <w:r w:rsidRPr="00BA4339">
        <w:rPr>
          <w:sz w:val="24"/>
          <w:szCs w:val="24"/>
        </w:rPr>
        <w:t>Пиелолитотомия</w:t>
      </w:r>
      <w:proofErr w:type="spellEnd"/>
      <w:r w:rsidRPr="00BA4339">
        <w:rPr>
          <w:sz w:val="24"/>
          <w:szCs w:val="24"/>
        </w:rPr>
        <w:t xml:space="preserve">, </w:t>
      </w:r>
      <w:proofErr w:type="spellStart"/>
      <w:r w:rsidRPr="00BA4339">
        <w:rPr>
          <w:sz w:val="24"/>
          <w:szCs w:val="24"/>
        </w:rPr>
        <w:t>уретеролитотомия</w:t>
      </w:r>
      <w:proofErr w:type="spellEnd"/>
      <w:r w:rsidRPr="00BA4339">
        <w:rPr>
          <w:sz w:val="24"/>
          <w:szCs w:val="24"/>
        </w:rPr>
        <w:t xml:space="preserve">, </w:t>
      </w:r>
      <w:proofErr w:type="spellStart"/>
      <w:r w:rsidRPr="00BA4339">
        <w:rPr>
          <w:sz w:val="24"/>
          <w:szCs w:val="24"/>
        </w:rPr>
        <w:t>нефропексия</w:t>
      </w:r>
      <w:proofErr w:type="spellEnd"/>
      <w:r w:rsidRPr="00BA4339">
        <w:rPr>
          <w:sz w:val="24"/>
          <w:szCs w:val="24"/>
        </w:rPr>
        <w:t xml:space="preserve">, </w:t>
      </w:r>
      <w:proofErr w:type="spellStart"/>
      <w:r w:rsidRPr="00BA4339">
        <w:rPr>
          <w:sz w:val="24"/>
          <w:szCs w:val="24"/>
        </w:rPr>
        <w:t>цистэктомия</w:t>
      </w:r>
      <w:proofErr w:type="spellEnd"/>
      <w:r w:rsidRPr="00BA4339">
        <w:rPr>
          <w:sz w:val="24"/>
          <w:szCs w:val="24"/>
        </w:rPr>
        <w:t xml:space="preserve">, деривационные </w:t>
      </w:r>
      <w:proofErr w:type="spellStart"/>
      <w:r w:rsidRPr="00BA4339">
        <w:rPr>
          <w:sz w:val="24"/>
          <w:szCs w:val="24"/>
        </w:rPr>
        <w:t>эндоурологические</w:t>
      </w:r>
      <w:proofErr w:type="spellEnd"/>
      <w:r w:rsidRPr="00BA4339">
        <w:rPr>
          <w:sz w:val="24"/>
          <w:szCs w:val="24"/>
        </w:rPr>
        <w:t xml:space="preserve"> пособия. Лечение </w:t>
      </w:r>
      <w:proofErr w:type="spellStart"/>
      <w:r w:rsidRPr="00BA4339">
        <w:rPr>
          <w:sz w:val="24"/>
          <w:szCs w:val="24"/>
        </w:rPr>
        <w:t>варикоцеле</w:t>
      </w:r>
      <w:proofErr w:type="spellEnd"/>
      <w:r w:rsidRPr="00BA4339">
        <w:rPr>
          <w:sz w:val="24"/>
          <w:szCs w:val="24"/>
        </w:rPr>
        <w:t xml:space="preserve">. Оперативное лечение </w:t>
      </w:r>
      <w:proofErr w:type="spellStart"/>
      <w:r w:rsidRPr="00BA4339">
        <w:rPr>
          <w:sz w:val="24"/>
          <w:szCs w:val="24"/>
        </w:rPr>
        <w:t>уретероцеле</w:t>
      </w:r>
      <w:proofErr w:type="spellEnd"/>
      <w:r w:rsidRPr="00BA4339">
        <w:rPr>
          <w:sz w:val="24"/>
          <w:szCs w:val="24"/>
        </w:rPr>
        <w:t>. Лазерная ТУР простаты и мочевого пузыря.</w:t>
      </w:r>
    </w:p>
    <w:p w:rsidR="00647603" w:rsidRPr="00BA4339" w:rsidRDefault="00647603" w:rsidP="00647603">
      <w:pPr>
        <w:pStyle w:val="a4"/>
        <w:rPr>
          <w:sz w:val="24"/>
          <w:szCs w:val="24"/>
        </w:rPr>
      </w:pPr>
      <w:r w:rsidRPr="00BA4339">
        <w:rPr>
          <w:sz w:val="24"/>
          <w:szCs w:val="24"/>
        </w:rPr>
        <w:t>Куратор цикла – проф. Дубровин В.Н.</w:t>
      </w:r>
    </w:p>
    <w:p w:rsidR="00647603" w:rsidRPr="00BA4339" w:rsidRDefault="00647603" w:rsidP="00647603">
      <w:pPr>
        <w:ind w:firstLine="720"/>
        <w:rPr>
          <w:i/>
          <w:sz w:val="24"/>
          <w:szCs w:val="24"/>
        </w:rPr>
      </w:pPr>
      <w:r w:rsidRPr="00BA4339">
        <w:rPr>
          <w:i/>
          <w:sz w:val="24"/>
          <w:szCs w:val="24"/>
        </w:rPr>
        <w:t>23.11.20. /22.03.21.</w:t>
      </w:r>
    </w:p>
    <w:p w:rsidR="00647603" w:rsidRPr="004A197E" w:rsidRDefault="00647603" w:rsidP="00647603">
      <w:pPr>
        <w:rPr>
          <w:sz w:val="24"/>
          <w:szCs w:val="24"/>
        </w:rPr>
      </w:pPr>
    </w:p>
    <w:p w:rsidR="00647603" w:rsidRPr="0016478A" w:rsidRDefault="00647603" w:rsidP="00647603">
      <w:pPr>
        <w:pStyle w:val="a4"/>
        <w:numPr>
          <w:ilvl w:val="0"/>
          <w:numId w:val="1"/>
        </w:numPr>
        <w:rPr>
          <w:b/>
          <w:sz w:val="24"/>
          <w:szCs w:val="24"/>
        </w:rPr>
      </w:pPr>
      <w:r w:rsidRPr="0016478A">
        <w:rPr>
          <w:b/>
          <w:sz w:val="24"/>
          <w:szCs w:val="24"/>
        </w:rPr>
        <w:t xml:space="preserve">Лазерная </w:t>
      </w:r>
      <w:proofErr w:type="spellStart"/>
      <w:r w:rsidRPr="0016478A">
        <w:rPr>
          <w:b/>
          <w:sz w:val="24"/>
          <w:szCs w:val="24"/>
        </w:rPr>
        <w:t>эндоурология</w:t>
      </w:r>
      <w:proofErr w:type="spellEnd"/>
      <w:r w:rsidRPr="0016478A">
        <w:rPr>
          <w:b/>
          <w:sz w:val="24"/>
          <w:szCs w:val="24"/>
        </w:rPr>
        <w:t>.</w:t>
      </w:r>
    </w:p>
    <w:p w:rsidR="00647603" w:rsidRDefault="00647603" w:rsidP="00647603">
      <w:pPr>
        <w:pStyle w:val="a4"/>
        <w:rPr>
          <w:sz w:val="24"/>
          <w:szCs w:val="24"/>
        </w:rPr>
      </w:pPr>
      <w:r w:rsidRPr="0016478A">
        <w:rPr>
          <w:sz w:val="24"/>
          <w:szCs w:val="24"/>
        </w:rPr>
        <w:t>Продолжительность – 5 дней</w:t>
      </w:r>
    </w:p>
    <w:p w:rsidR="00647603" w:rsidRPr="0016478A" w:rsidRDefault="00647603" w:rsidP="00647603">
      <w:pPr>
        <w:pStyle w:val="a4"/>
        <w:rPr>
          <w:sz w:val="24"/>
          <w:szCs w:val="24"/>
        </w:rPr>
      </w:pPr>
    </w:p>
    <w:p w:rsidR="00647603" w:rsidRDefault="00647603" w:rsidP="00647603">
      <w:pPr>
        <w:pStyle w:val="a4"/>
        <w:rPr>
          <w:sz w:val="24"/>
          <w:szCs w:val="24"/>
        </w:rPr>
      </w:pPr>
      <w:r w:rsidRPr="0016478A">
        <w:rPr>
          <w:sz w:val="24"/>
          <w:szCs w:val="24"/>
        </w:rPr>
        <w:t xml:space="preserve">Лазерная ТУР простаты и мочевого пузыря. Эндоскопическая лазерная энуклеация предстательной железы. Лазерная </w:t>
      </w:r>
      <w:proofErr w:type="spellStart"/>
      <w:r w:rsidRPr="0016478A">
        <w:rPr>
          <w:sz w:val="24"/>
          <w:szCs w:val="24"/>
        </w:rPr>
        <w:t>литотрипсия</w:t>
      </w:r>
      <w:proofErr w:type="spellEnd"/>
      <w:r w:rsidRPr="0016478A">
        <w:rPr>
          <w:sz w:val="24"/>
          <w:szCs w:val="24"/>
        </w:rPr>
        <w:t xml:space="preserve"> камней мочеточника и мочевого пузыря.</w:t>
      </w:r>
    </w:p>
    <w:p w:rsidR="00647603" w:rsidRPr="0016478A" w:rsidRDefault="00647603" w:rsidP="00647603">
      <w:pPr>
        <w:pStyle w:val="a4"/>
        <w:rPr>
          <w:sz w:val="24"/>
          <w:szCs w:val="24"/>
        </w:rPr>
      </w:pPr>
      <w:r w:rsidRPr="0016478A">
        <w:rPr>
          <w:sz w:val="24"/>
          <w:szCs w:val="24"/>
        </w:rPr>
        <w:t>Куратор цикла – проф. Дубровин В.Н.</w:t>
      </w:r>
    </w:p>
    <w:p w:rsidR="00647603" w:rsidRDefault="00647603" w:rsidP="00647603">
      <w:pPr>
        <w:ind w:firstLine="720"/>
        <w:rPr>
          <w:i/>
          <w:sz w:val="24"/>
          <w:szCs w:val="24"/>
        </w:rPr>
      </w:pPr>
      <w:r w:rsidRPr="0016478A">
        <w:rPr>
          <w:i/>
          <w:sz w:val="24"/>
          <w:szCs w:val="24"/>
        </w:rPr>
        <w:t>1</w:t>
      </w:r>
      <w:r>
        <w:rPr>
          <w:i/>
          <w:sz w:val="24"/>
          <w:szCs w:val="24"/>
        </w:rPr>
        <w:t>9</w:t>
      </w:r>
      <w:r w:rsidRPr="0016478A">
        <w:rPr>
          <w:i/>
          <w:sz w:val="24"/>
          <w:szCs w:val="24"/>
        </w:rPr>
        <w:t>.0</w:t>
      </w:r>
      <w:r>
        <w:rPr>
          <w:i/>
          <w:sz w:val="24"/>
          <w:szCs w:val="24"/>
        </w:rPr>
        <w:t>4</w:t>
      </w:r>
      <w:r w:rsidRPr="0016478A">
        <w:rPr>
          <w:i/>
          <w:sz w:val="24"/>
          <w:szCs w:val="24"/>
        </w:rPr>
        <w:t>.21.</w:t>
      </w:r>
    </w:p>
    <w:p w:rsidR="00647603" w:rsidRDefault="00647603" w:rsidP="00647603">
      <w:pPr>
        <w:ind w:firstLine="720"/>
        <w:rPr>
          <w:i/>
          <w:sz w:val="24"/>
          <w:szCs w:val="24"/>
        </w:rPr>
      </w:pPr>
    </w:p>
    <w:p w:rsidR="00647603" w:rsidRDefault="00647603" w:rsidP="00647603">
      <w:pPr>
        <w:ind w:firstLine="720"/>
        <w:rPr>
          <w:i/>
          <w:sz w:val="24"/>
          <w:szCs w:val="24"/>
        </w:rPr>
      </w:pPr>
    </w:p>
    <w:p w:rsidR="00647603" w:rsidRDefault="00647603" w:rsidP="00647603">
      <w:pPr>
        <w:ind w:firstLine="720"/>
        <w:rPr>
          <w:i/>
          <w:sz w:val="24"/>
          <w:szCs w:val="24"/>
        </w:rPr>
      </w:pPr>
    </w:p>
    <w:p w:rsidR="00647603" w:rsidRPr="0016478A" w:rsidRDefault="00647603" w:rsidP="00647603">
      <w:pPr>
        <w:ind w:firstLine="720"/>
        <w:rPr>
          <w:i/>
          <w:sz w:val="24"/>
          <w:szCs w:val="24"/>
        </w:rPr>
      </w:pPr>
    </w:p>
    <w:p w:rsidR="00647603" w:rsidRPr="004A197E" w:rsidRDefault="00647603" w:rsidP="00647603">
      <w:pPr>
        <w:rPr>
          <w:b/>
          <w:sz w:val="24"/>
          <w:szCs w:val="24"/>
        </w:rPr>
      </w:pPr>
    </w:p>
    <w:p w:rsidR="00647603" w:rsidRDefault="00647603" w:rsidP="00647603">
      <w:pPr>
        <w:pStyle w:val="3294959b47f8601651d1c94b754bfda2a5c8b0e714da563fe90b98cef41456e9db9fe9049761426654245bb2dd862eec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</w:rPr>
      </w:pPr>
      <w:r w:rsidRPr="004A197E">
        <w:rPr>
          <w:b/>
        </w:rPr>
        <w:lastRenderedPageBreak/>
        <w:t xml:space="preserve">Навигационная (пункционная) хирургия под </w:t>
      </w:r>
      <w:proofErr w:type="spellStart"/>
      <w:r w:rsidRPr="004A197E">
        <w:rPr>
          <w:b/>
        </w:rPr>
        <w:t>узи</w:t>
      </w:r>
      <w:proofErr w:type="spellEnd"/>
      <w:r w:rsidRPr="004A197E">
        <w:rPr>
          <w:b/>
        </w:rPr>
        <w:t xml:space="preserve"> наведением.</w:t>
      </w:r>
    </w:p>
    <w:p w:rsidR="00647603" w:rsidRDefault="00647603" w:rsidP="00647603">
      <w:pPr>
        <w:pStyle w:val="3294959b47f8601651d1c94b754bfda2a5c8b0e714da563fe90b98cef41456e9db9fe9049761426654245bb2dd862eecmsonormal"/>
        <w:shd w:val="clear" w:color="auto" w:fill="FFFFFF"/>
        <w:spacing w:before="0" w:beforeAutospacing="0" w:after="0" w:afterAutospacing="0"/>
        <w:ind w:left="720"/>
        <w:rPr>
          <w:rStyle w:val="a3"/>
          <w:b w:val="0"/>
          <w:shd w:val="clear" w:color="auto" w:fill="FFFFFF"/>
        </w:rPr>
      </w:pPr>
      <w:r w:rsidRPr="0016478A">
        <w:rPr>
          <w:rStyle w:val="a3"/>
          <w:shd w:val="clear" w:color="auto" w:fill="FFFFFF"/>
        </w:rPr>
        <w:t xml:space="preserve">Продолжительность – </w:t>
      </w:r>
      <w:r>
        <w:rPr>
          <w:rStyle w:val="a3"/>
          <w:shd w:val="clear" w:color="auto" w:fill="FFFFFF"/>
        </w:rPr>
        <w:t>10 дней</w:t>
      </w:r>
    </w:p>
    <w:p w:rsidR="00647603" w:rsidRPr="0016478A" w:rsidRDefault="00647603" w:rsidP="00647603">
      <w:pPr>
        <w:pStyle w:val="3294959b47f8601651d1c94b754bfda2a5c8b0e714da563fe90b98cef41456e9db9fe9049761426654245bb2dd862eecmsonormal"/>
        <w:shd w:val="clear" w:color="auto" w:fill="FFFFFF"/>
        <w:spacing w:before="0" w:beforeAutospacing="0" w:after="0" w:afterAutospacing="0"/>
        <w:ind w:left="720"/>
        <w:rPr>
          <w:rStyle w:val="a3"/>
          <w:bCs w:val="0"/>
        </w:rPr>
      </w:pPr>
    </w:p>
    <w:p w:rsidR="00647603" w:rsidRPr="004A197E" w:rsidRDefault="00647603" w:rsidP="00647603">
      <w:pPr>
        <w:pStyle w:val="3294959b47f8601651d1c94b754bfda2a5c8b0e714da563fe90b98cef41456e9db9fe9049761426654245bb2dd862eecmsonormal"/>
        <w:shd w:val="clear" w:color="auto" w:fill="FFFFFF"/>
        <w:spacing w:before="0" w:beforeAutospacing="0" w:after="0" w:afterAutospacing="0"/>
        <w:ind w:left="720"/>
        <w:rPr>
          <w:rStyle w:val="a3"/>
          <w:b w:val="0"/>
          <w:shd w:val="clear" w:color="auto" w:fill="FFFFFF"/>
        </w:rPr>
      </w:pPr>
      <w:r w:rsidRPr="0016478A">
        <w:rPr>
          <w:rStyle w:val="a3"/>
          <w:shd w:val="clear" w:color="auto" w:fill="FFFFFF"/>
        </w:rPr>
        <w:t xml:space="preserve">При кистах печени, селезенки, поджелудочной железы, хроническом панкреатите, механической желтухе. </w:t>
      </w:r>
      <w:proofErr w:type="spellStart"/>
      <w:r w:rsidRPr="0016478A">
        <w:rPr>
          <w:rStyle w:val="a3"/>
          <w:shd w:val="clear" w:color="auto" w:fill="FFFFFF"/>
        </w:rPr>
        <w:t>Стентирование</w:t>
      </w:r>
      <w:proofErr w:type="spellEnd"/>
      <w:r w:rsidRPr="0016478A">
        <w:rPr>
          <w:rStyle w:val="a3"/>
          <w:shd w:val="clear" w:color="auto" w:fill="FFFFFF"/>
        </w:rPr>
        <w:t xml:space="preserve">, наружное дренирование. Абсцессы брюшной полости. Инструменты, оборудование. Осложнения.  </w:t>
      </w:r>
    </w:p>
    <w:p w:rsidR="00647603" w:rsidRPr="0016478A" w:rsidRDefault="00647603" w:rsidP="00647603">
      <w:pPr>
        <w:pStyle w:val="3294959b47f8601651d1c94b754bfda2a5c8b0e714da563fe90b98cef41456e9db9fe9049761426654245bb2dd862eecmsonormal"/>
        <w:shd w:val="clear" w:color="auto" w:fill="FFFFFF"/>
        <w:spacing w:before="0" w:beforeAutospacing="0" w:after="0" w:afterAutospacing="0"/>
        <w:ind w:firstLine="720"/>
        <w:rPr>
          <w:rStyle w:val="a3"/>
          <w:b w:val="0"/>
          <w:i/>
          <w:shd w:val="clear" w:color="auto" w:fill="FFFFFF"/>
        </w:rPr>
      </w:pPr>
      <w:r w:rsidRPr="0016478A">
        <w:rPr>
          <w:rStyle w:val="a3"/>
          <w:i/>
          <w:shd w:val="clear" w:color="auto" w:fill="FFFFFF"/>
        </w:rPr>
        <w:t>07.12.20. /17.05.21.</w:t>
      </w:r>
    </w:p>
    <w:p w:rsidR="00647603" w:rsidRPr="004A197E" w:rsidRDefault="00647603" w:rsidP="00647603">
      <w:pPr>
        <w:pStyle w:val="3294959b47f8601651d1c94b754bfda2a5c8b0e714da563fe90b98cef41456e9db9fe9049761426654245bb2dd862eecmsonormal"/>
        <w:shd w:val="clear" w:color="auto" w:fill="FFFFFF"/>
        <w:spacing w:before="0" w:beforeAutospacing="0" w:after="0" w:afterAutospacing="0"/>
        <w:rPr>
          <w:rStyle w:val="a3"/>
          <w:b w:val="0"/>
          <w:shd w:val="clear" w:color="auto" w:fill="FFFFFF"/>
        </w:rPr>
      </w:pPr>
    </w:p>
    <w:p w:rsidR="00647603" w:rsidRDefault="00647603" w:rsidP="00647603">
      <w:pPr>
        <w:pStyle w:val="a4"/>
        <w:numPr>
          <w:ilvl w:val="0"/>
          <w:numId w:val="1"/>
        </w:numPr>
        <w:rPr>
          <w:b/>
          <w:sz w:val="24"/>
          <w:szCs w:val="24"/>
        </w:rPr>
      </w:pPr>
      <w:proofErr w:type="spellStart"/>
      <w:r w:rsidRPr="00EF1014">
        <w:rPr>
          <w:b/>
          <w:sz w:val="24"/>
          <w:szCs w:val="24"/>
        </w:rPr>
        <w:t>Колоноскопия</w:t>
      </w:r>
      <w:proofErr w:type="spellEnd"/>
      <w:r w:rsidRPr="00EF1014">
        <w:rPr>
          <w:b/>
          <w:sz w:val="24"/>
          <w:szCs w:val="24"/>
        </w:rPr>
        <w:t>.</w:t>
      </w:r>
    </w:p>
    <w:p w:rsidR="00647603" w:rsidRDefault="00647603" w:rsidP="00647603">
      <w:pPr>
        <w:pStyle w:val="3294959b47f8601651d1c94b754bfda2a5c8b0e714da563fe90b98cef41456e9db9fe9049761426654245bb2dd862eecmsonormal"/>
        <w:shd w:val="clear" w:color="auto" w:fill="FFFFFF"/>
        <w:spacing w:before="0" w:beforeAutospacing="0" w:after="0" w:afterAutospacing="0"/>
        <w:ind w:left="720"/>
        <w:rPr>
          <w:rStyle w:val="a3"/>
          <w:b w:val="0"/>
          <w:shd w:val="clear" w:color="auto" w:fill="FFFFFF"/>
        </w:rPr>
      </w:pPr>
      <w:r w:rsidRPr="0016478A">
        <w:rPr>
          <w:rStyle w:val="a3"/>
          <w:shd w:val="clear" w:color="auto" w:fill="FFFFFF"/>
        </w:rPr>
        <w:t xml:space="preserve">Продолжительность – </w:t>
      </w:r>
      <w:r>
        <w:rPr>
          <w:rStyle w:val="a3"/>
          <w:shd w:val="clear" w:color="auto" w:fill="FFFFFF"/>
        </w:rPr>
        <w:t>10 дней</w:t>
      </w:r>
    </w:p>
    <w:p w:rsidR="00647603" w:rsidRDefault="00647603" w:rsidP="00647603">
      <w:pPr>
        <w:pStyle w:val="a4"/>
        <w:rPr>
          <w:sz w:val="24"/>
          <w:szCs w:val="24"/>
        </w:rPr>
      </w:pPr>
    </w:p>
    <w:p w:rsidR="00647603" w:rsidRPr="00EF1014" w:rsidRDefault="00647603" w:rsidP="00647603">
      <w:pPr>
        <w:pStyle w:val="a4"/>
        <w:rPr>
          <w:sz w:val="24"/>
          <w:szCs w:val="24"/>
        </w:rPr>
      </w:pPr>
      <w:r w:rsidRPr="00EF1014">
        <w:rPr>
          <w:sz w:val="24"/>
          <w:szCs w:val="24"/>
        </w:rPr>
        <w:t xml:space="preserve">Техника проведения </w:t>
      </w:r>
      <w:proofErr w:type="spellStart"/>
      <w:r w:rsidRPr="00EF1014">
        <w:rPr>
          <w:sz w:val="24"/>
          <w:szCs w:val="24"/>
        </w:rPr>
        <w:t>колоноскопии</w:t>
      </w:r>
      <w:proofErr w:type="spellEnd"/>
      <w:r w:rsidRPr="00EF1014">
        <w:rPr>
          <w:sz w:val="24"/>
          <w:szCs w:val="24"/>
        </w:rPr>
        <w:t xml:space="preserve"> и </w:t>
      </w:r>
      <w:proofErr w:type="spellStart"/>
      <w:r w:rsidRPr="00EF1014">
        <w:rPr>
          <w:sz w:val="24"/>
          <w:szCs w:val="24"/>
        </w:rPr>
        <w:t>интестиноскопии</w:t>
      </w:r>
      <w:proofErr w:type="spellEnd"/>
      <w:r w:rsidRPr="00EF1014">
        <w:rPr>
          <w:sz w:val="24"/>
          <w:szCs w:val="24"/>
        </w:rPr>
        <w:t xml:space="preserve">. Показания, противопоказания. Особенности проведения </w:t>
      </w:r>
      <w:proofErr w:type="spellStart"/>
      <w:r w:rsidRPr="00EF1014">
        <w:rPr>
          <w:sz w:val="24"/>
          <w:szCs w:val="24"/>
        </w:rPr>
        <w:t>фиброколоноскопии</w:t>
      </w:r>
      <w:proofErr w:type="spellEnd"/>
      <w:r w:rsidRPr="00EF1014">
        <w:rPr>
          <w:sz w:val="24"/>
          <w:szCs w:val="24"/>
        </w:rPr>
        <w:t xml:space="preserve"> при </w:t>
      </w:r>
      <w:proofErr w:type="spellStart"/>
      <w:r w:rsidRPr="00EF1014">
        <w:rPr>
          <w:sz w:val="24"/>
          <w:szCs w:val="24"/>
        </w:rPr>
        <w:t>долихоколон</w:t>
      </w:r>
      <w:proofErr w:type="spellEnd"/>
      <w:r w:rsidRPr="00EF1014">
        <w:rPr>
          <w:sz w:val="24"/>
          <w:szCs w:val="24"/>
        </w:rPr>
        <w:t xml:space="preserve">, </w:t>
      </w:r>
      <w:proofErr w:type="spellStart"/>
      <w:r w:rsidRPr="00EF1014">
        <w:rPr>
          <w:sz w:val="24"/>
          <w:szCs w:val="24"/>
        </w:rPr>
        <w:t>колоптозе</w:t>
      </w:r>
      <w:proofErr w:type="spellEnd"/>
      <w:r w:rsidRPr="00EF1014">
        <w:rPr>
          <w:sz w:val="24"/>
          <w:szCs w:val="24"/>
        </w:rPr>
        <w:t>, спаечном процессе, грыжах брюшной стенки. Эндоскопическая семиотика. Эндоскопическая картина колитов различной этиологии. Функциональные и дегенеративные изменения толстой кишки. Опухолевые заболевания толстой кишки: доброкачественные и злокачественные. Частые и редкие причины кишечного кровотечения. Оперативная эндоскопия. Ежедневное участие в 4-5 исследованиях.</w:t>
      </w:r>
    </w:p>
    <w:p w:rsidR="00647603" w:rsidRPr="00EF1014" w:rsidRDefault="00647603" w:rsidP="00647603">
      <w:pPr>
        <w:ind w:firstLine="720"/>
        <w:rPr>
          <w:i/>
          <w:sz w:val="24"/>
          <w:szCs w:val="24"/>
        </w:rPr>
      </w:pPr>
      <w:r w:rsidRPr="00EF1014">
        <w:rPr>
          <w:i/>
          <w:sz w:val="24"/>
          <w:szCs w:val="24"/>
        </w:rPr>
        <w:t>28.09.20. /12.04.21. /17.05.21.</w:t>
      </w:r>
    </w:p>
    <w:p w:rsidR="00647603" w:rsidRPr="004A197E" w:rsidRDefault="00647603" w:rsidP="00647603">
      <w:pPr>
        <w:rPr>
          <w:sz w:val="24"/>
          <w:szCs w:val="24"/>
        </w:rPr>
      </w:pPr>
    </w:p>
    <w:p w:rsidR="00647603" w:rsidRPr="00EF1014" w:rsidRDefault="00647603" w:rsidP="00647603">
      <w:pPr>
        <w:pStyle w:val="a4"/>
        <w:numPr>
          <w:ilvl w:val="0"/>
          <w:numId w:val="1"/>
        </w:numPr>
        <w:rPr>
          <w:b/>
          <w:sz w:val="24"/>
          <w:szCs w:val="24"/>
        </w:rPr>
      </w:pPr>
      <w:r w:rsidRPr="00EF1014">
        <w:rPr>
          <w:b/>
          <w:sz w:val="24"/>
          <w:szCs w:val="24"/>
        </w:rPr>
        <w:t xml:space="preserve">Практика и теория </w:t>
      </w:r>
      <w:proofErr w:type="spellStart"/>
      <w:r w:rsidRPr="00EF1014">
        <w:rPr>
          <w:b/>
          <w:sz w:val="24"/>
          <w:szCs w:val="24"/>
        </w:rPr>
        <w:t>эрпхг</w:t>
      </w:r>
      <w:proofErr w:type="spellEnd"/>
      <w:r w:rsidRPr="00EF1014">
        <w:rPr>
          <w:b/>
          <w:sz w:val="24"/>
          <w:szCs w:val="24"/>
        </w:rPr>
        <w:t xml:space="preserve">, </w:t>
      </w:r>
      <w:proofErr w:type="spellStart"/>
      <w:r w:rsidRPr="00EF1014">
        <w:rPr>
          <w:b/>
          <w:sz w:val="24"/>
          <w:szCs w:val="24"/>
        </w:rPr>
        <w:t>эпст</w:t>
      </w:r>
      <w:proofErr w:type="spellEnd"/>
      <w:r w:rsidRPr="00EF1014">
        <w:rPr>
          <w:b/>
          <w:sz w:val="24"/>
          <w:szCs w:val="24"/>
        </w:rPr>
        <w:t xml:space="preserve">, </w:t>
      </w:r>
      <w:proofErr w:type="spellStart"/>
      <w:r w:rsidRPr="00EF1014">
        <w:rPr>
          <w:b/>
          <w:sz w:val="24"/>
          <w:szCs w:val="24"/>
        </w:rPr>
        <w:t>стентирования</w:t>
      </w:r>
      <w:proofErr w:type="spellEnd"/>
      <w:r w:rsidRPr="00EF1014">
        <w:rPr>
          <w:b/>
          <w:sz w:val="24"/>
          <w:szCs w:val="24"/>
        </w:rPr>
        <w:t>.</w:t>
      </w:r>
    </w:p>
    <w:p w:rsidR="00647603" w:rsidRDefault="00647603" w:rsidP="00647603">
      <w:pPr>
        <w:pStyle w:val="3294959b47f8601651d1c94b754bfda2a5c8b0e714da563fe90b98cef41456e9db9fe9049761426654245bb2dd862eecmsonormal"/>
        <w:shd w:val="clear" w:color="auto" w:fill="FFFFFF"/>
        <w:spacing w:before="0" w:beforeAutospacing="0" w:after="0" w:afterAutospacing="0"/>
        <w:ind w:left="720"/>
        <w:rPr>
          <w:rStyle w:val="a3"/>
          <w:b w:val="0"/>
          <w:shd w:val="clear" w:color="auto" w:fill="FFFFFF"/>
        </w:rPr>
      </w:pPr>
      <w:r w:rsidRPr="0016478A">
        <w:rPr>
          <w:rStyle w:val="a3"/>
          <w:shd w:val="clear" w:color="auto" w:fill="FFFFFF"/>
        </w:rPr>
        <w:t xml:space="preserve">Продолжительность – </w:t>
      </w:r>
      <w:r>
        <w:rPr>
          <w:rStyle w:val="a3"/>
          <w:shd w:val="clear" w:color="auto" w:fill="FFFFFF"/>
        </w:rPr>
        <w:t>10 дней</w:t>
      </w:r>
    </w:p>
    <w:p w:rsidR="00647603" w:rsidRDefault="00647603" w:rsidP="00647603">
      <w:pPr>
        <w:pStyle w:val="a4"/>
        <w:rPr>
          <w:sz w:val="24"/>
          <w:szCs w:val="24"/>
        </w:rPr>
      </w:pPr>
    </w:p>
    <w:p w:rsidR="00647603" w:rsidRPr="00EF1014" w:rsidRDefault="00647603" w:rsidP="00647603">
      <w:pPr>
        <w:pStyle w:val="a4"/>
        <w:rPr>
          <w:b/>
          <w:sz w:val="24"/>
          <w:szCs w:val="24"/>
        </w:rPr>
      </w:pPr>
      <w:r w:rsidRPr="00EF1014">
        <w:rPr>
          <w:sz w:val="24"/>
          <w:szCs w:val="24"/>
        </w:rPr>
        <w:t xml:space="preserve">Показания и противопоказания к проведению эндоскопической ретроградной </w:t>
      </w:r>
      <w:proofErr w:type="spellStart"/>
      <w:r w:rsidRPr="00EF1014">
        <w:rPr>
          <w:sz w:val="24"/>
          <w:szCs w:val="24"/>
        </w:rPr>
        <w:t>панкреатикохолангиографии</w:t>
      </w:r>
      <w:proofErr w:type="spellEnd"/>
      <w:r w:rsidRPr="00EF1014">
        <w:rPr>
          <w:sz w:val="24"/>
          <w:szCs w:val="24"/>
        </w:rPr>
        <w:t xml:space="preserve"> (ЭРПХГ), эндоскопической </w:t>
      </w:r>
      <w:proofErr w:type="spellStart"/>
      <w:r w:rsidRPr="00EF1014">
        <w:rPr>
          <w:sz w:val="24"/>
          <w:szCs w:val="24"/>
        </w:rPr>
        <w:t>папиллосфинктеротомии</w:t>
      </w:r>
      <w:proofErr w:type="spellEnd"/>
      <w:r w:rsidRPr="00EF1014">
        <w:rPr>
          <w:sz w:val="24"/>
          <w:szCs w:val="24"/>
        </w:rPr>
        <w:t xml:space="preserve"> (ЭПСТ).  Анатомические особенности, варианты строения.   Эндоскопическое оборудование, инструментарий, расходные материалы. Подготовка пациента, </w:t>
      </w:r>
      <w:proofErr w:type="gramStart"/>
      <w:r w:rsidRPr="00EF1014">
        <w:rPr>
          <w:sz w:val="24"/>
          <w:szCs w:val="24"/>
        </w:rPr>
        <w:t>обезболивание,  медикаментозная</w:t>
      </w:r>
      <w:proofErr w:type="gramEnd"/>
      <w:r w:rsidRPr="00EF1014">
        <w:rPr>
          <w:sz w:val="24"/>
          <w:szCs w:val="24"/>
        </w:rPr>
        <w:t xml:space="preserve"> профилактика осложнений.   Возможные технические осложнения, ятрогения. Техника проведения ЭРПХГ, «классическая» ЭПСТ, </w:t>
      </w:r>
      <w:proofErr w:type="spellStart"/>
      <w:r w:rsidRPr="00EF1014">
        <w:rPr>
          <w:sz w:val="24"/>
          <w:szCs w:val="24"/>
        </w:rPr>
        <w:t>супрапапиллярная</w:t>
      </w:r>
      <w:proofErr w:type="spellEnd"/>
      <w:r w:rsidRPr="00EF1014">
        <w:rPr>
          <w:sz w:val="24"/>
          <w:szCs w:val="24"/>
        </w:rPr>
        <w:t xml:space="preserve"> ЭПСТ. Поэтапная ЭПСТ. </w:t>
      </w:r>
      <w:proofErr w:type="spellStart"/>
      <w:r w:rsidRPr="00EF1014">
        <w:rPr>
          <w:sz w:val="24"/>
          <w:szCs w:val="24"/>
        </w:rPr>
        <w:t>Билиарные</w:t>
      </w:r>
      <w:proofErr w:type="spellEnd"/>
      <w:r w:rsidRPr="00EF1014">
        <w:rPr>
          <w:sz w:val="24"/>
          <w:szCs w:val="24"/>
        </w:rPr>
        <w:t xml:space="preserve"> </w:t>
      </w:r>
      <w:proofErr w:type="spellStart"/>
      <w:r w:rsidRPr="00EF1014">
        <w:rPr>
          <w:sz w:val="24"/>
          <w:szCs w:val="24"/>
        </w:rPr>
        <w:t>СТЭНТы</w:t>
      </w:r>
      <w:proofErr w:type="spellEnd"/>
      <w:r w:rsidRPr="00EF1014">
        <w:rPr>
          <w:sz w:val="24"/>
          <w:szCs w:val="24"/>
        </w:rPr>
        <w:t xml:space="preserve">: типы, показания, техника.  </w:t>
      </w:r>
      <w:proofErr w:type="spellStart"/>
      <w:r w:rsidRPr="00EF1014">
        <w:rPr>
          <w:sz w:val="24"/>
          <w:szCs w:val="24"/>
        </w:rPr>
        <w:t>Назобилиарное</w:t>
      </w:r>
      <w:proofErr w:type="spellEnd"/>
      <w:r w:rsidRPr="00EF1014">
        <w:rPr>
          <w:sz w:val="24"/>
          <w:szCs w:val="24"/>
        </w:rPr>
        <w:t xml:space="preserve"> дренирование. </w:t>
      </w:r>
      <w:proofErr w:type="spellStart"/>
      <w:r w:rsidRPr="00EF1014">
        <w:rPr>
          <w:sz w:val="24"/>
          <w:szCs w:val="24"/>
        </w:rPr>
        <w:t>Холедохолитотрипсия</w:t>
      </w:r>
      <w:proofErr w:type="spellEnd"/>
      <w:r w:rsidRPr="00EF1014">
        <w:rPr>
          <w:sz w:val="24"/>
          <w:szCs w:val="24"/>
        </w:rPr>
        <w:t xml:space="preserve">, </w:t>
      </w:r>
      <w:proofErr w:type="spellStart"/>
      <w:r w:rsidRPr="00EF1014">
        <w:rPr>
          <w:sz w:val="24"/>
          <w:szCs w:val="24"/>
        </w:rPr>
        <w:t>литоэкстракция</w:t>
      </w:r>
      <w:proofErr w:type="spellEnd"/>
      <w:r w:rsidRPr="00EF1014">
        <w:rPr>
          <w:sz w:val="24"/>
          <w:szCs w:val="24"/>
        </w:rPr>
        <w:t>.  Ежедневное участие в 3-4 исследованиях.</w:t>
      </w:r>
    </w:p>
    <w:p w:rsidR="00647603" w:rsidRDefault="00647603" w:rsidP="00647603">
      <w:pPr>
        <w:ind w:firstLine="720"/>
        <w:rPr>
          <w:i/>
          <w:sz w:val="24"/>
          <w:szCs w:val="24"/>
        </w:rPr>
      </w:pPr>
      <w:r w:rsidRPr="00EF1014">
        <w:rPr>
          <w:i/>
          <w:sz w:val="24"/>
          <w:szCs w:val="24"/>
        </w:rPr>
        <w:t>12.10.20. /29.03.21.</w:t>
      </w:r>
    </w:p>
    <w:p w:rsidR="00647603" w:rsidRDefault="00647603" w:rsidP="00647603">
      <w:pPr>
        <w:pStyle w:val="a4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Оперативная и диагностическая эндоскопия (ФЭГДС, ФБС, </w:t>
      </w:r>
      <w:proofErr w:type="spellStart"/>
      <w:r>
        <w:rPr>
          <w:b/>
          <w:sz w:val="24"/>
          <w:szCs w:val="24"/>
        </w:rPr>
        <w:t>колоноскопия</w:t>
      </w:r>
      <w:proofErr w:type="spellEnd"/>
      <w:r>
        <w:rPr>
          <w:b/>
          <w:sz w:val="24"/>
          <w:szCs w:val="24"/>
        </w:rPr>
        <w:t>)</w:t>
      </w:r>
    </w:p>
    <w:p w:rsidR="00647603" w:rsidRDefault="00647603" w:rsidP="00647603">
      <w:pPr>
        <w:pStyle w:val="3294959b47f8601651d1c94b754bfda2a5c8b0e714da563fe90b98cef41456e9db9fe9049761426654245bb2dd862eecmsonormal"/>
        <w:shd w:val="clear" w:color="auto" w:fill="FFFFFF"/>
        <w:spacing w:before="0" w:beforeAutospacing="0" w:after="0" w:afterAutospacing="0"/>
        <w:ind w:left="720"/>
        <w:rPr>
          <w:rStyle w:val="a3"/>
          <w:b w:val="0"/>
          <w:shd w:val="clear" w:color="auto" w:fill="FFFFFF"/>
        </w:rPr>
      </w:pPr>
      <w:r w:rsidRPr="0016478A">
        <w:rPr>
          <w:rStyle w:val="a3"/>
          <w:shd w:val="clear" w:color="auto" w:fill="FFFFFF"/>
        </w:rPr>
        <w:t xml:space="preserve">Продолжительность – </w:t>
      </w:r>
      <w:r>
        <w:rPr>
          <w:rStyle w:val="a3"/>
          <w:shd w:val="clear" w:color="auto" w:fill="FFFFFF"/>
        </w:rPr>
        <w:t>10 дней</w:t>
      </w:r>
    </w:p>
    <w:p w:rsidR="00647603" w:rsidRDefault="00647603" w:rsidP="00647603">
      <w:pPr>
        <w:pStyle w:val="a4"/>
        <w:rPr>
          <w:rFonts w:eastAsia="Times New Roman"/>
          <w:color w:val="000000"/>
          <w:sz w:val="24"/>
          <w:szCs w:val="24"/>
        </w:rPr>
      </w:pPr>
      <w:r w:rsidRPr="00EF1014">
        <w:rPr>
          <w:rFonts w:eastAsia="Times New Roman"/>
          <w:color w:val="000000"/>
          <w:sz w:val="24"/>
          <w:szCs w:val="24"/>
        </w:rPr>
        <w:t>Ежедневная работа</w:t>
      </w:r>
      <w:r>
        <w:rPr>
          <w:rFonts w:eastAsia="Times New Roman"/>
          <w:color w:val="000000"/>
          <w:sz w:val="24"/>
          <w:szCs w:val="24"/>
        </w:rPr>
        <w:t xml:space="preserve"> на клинической базе. Участие в различных диагностических и оперативных процедурах крупнейшего эндоскопического отделения Республики</w:t>
      </w:r>
    </w:p>
    <w:p w:rsidR="00647603" w:rsidRPr="00EF1014" w:rsidRDefault="00647603" w:rsidP="00647603">
      <w:pPr>
        <w:ind w:firstLine="720"/>
        <w:rPr>
          <w:i/>
          <w:sz w:val="24"/>
          <w:szCs w:val="24"/>
        </w:rPr>
      </w:pPr>
      <w:r>
        <w:rPr>
          <w:i/>
          <w:sz w:val="24"/>
          <w:szCs w:val="24"/>
        </w:rPr>
        <w:t>0</w:t>
      </w:r>
      <w:r w:rsidRPr="00BD1DC4">
        <w:rPr>
          <w:i/>
          <w:sz w:val="24"/>
          <w:szCs w:val="24"/>
        </w:rPr>
        <w:t>9</w:t>
      </w:r>
      <w:r w:rsidRPr="00EF1014">
        <w:rPr>
          <w:i/>
          <w:sz w:val="24"/>
          <w:szCs w:val="24"/>
        </w:rPr>
        <w:t>.</w:t>
      </w:r>
      <w:r w:rsidRPr="00BD1DC4">
        <w:rPr>
          <w:i/>
          <w:sz w:val="24"/>
          <w:szCs w:val="24"/>
        </w:rPr>
        <w:t>11</w:t>
      </w:r>
      <w:r w:rsidRPr="00EF1014">
        <w:rPr>
          <w:i/>
          <w:sz w:val="24"/>
          <w:szCs w:val="24"/>
        </w:rPr>
        <w:t>.20. /1</w:t>
      </w:r>
      <w:r>
        <w:rPr>
          <w:i/>
          <w:sz w:val="24"/>
          <w:szCs w:val="24"/>
        </w:rPr>
        <w:t>5</w:t>
      </w:r>
      <w:r w:rsidRPr="00EF1014">
        <w:rPr>
          <w:i/>
          <w:sz w:val="24"/>
          <w:szCs w:val="24"/>
        </w:rPr>
        <w:t>.0</w:t>
      </w:r>
      <w:r>
        <w:rPr>
          <w:i/>
          <w:sz w:val="24"/>
          <w:szCs w:val="24"/>
        </w:rPr>
        <w:t>3</w:t>
      </w:r>
      <w:r w:rsidRPr="00EF1014">
        <w:rPr>
          <w:i/>
          <w:sz w:val="24"/>
          <w:szCs w:val="24"/>
        </w:rPr>
        <w:t>.21.</w:t>
      </w:r>
    </w:p>
    <w:p w:rsidR="00647603" w:rsidRDefault="00647603" w:rsidP="00647603">
      <w:pPr>
        <w:ind w:firstLine="720"/>
        <w:rPr>
          <w:i/>
          <w:sz w:val="24"/>
          <w:szCs w:val="24"/>
        </w:rPr>
      </w:pPr>
    </w:p>
    <w:p w:rsidR="00647603" w:rsidRPr="008E5038" w:rsidRDefault="00647603" w:rsidP="00647603">
      <w:pPr>
        <w:ind w:left="284" w:hanging="340"/>
        <w:jc w:val="center"/>
        <w:textAlignment w:val="baseline"/>
        <w:rPr>
          <w:rFonts w:ascii="&amp;quot" w:eastAsia="Times New Roman" w:hAnsi="&amp;quot"/>
          <w:color w:val="000000"/>
          <w:sz w:val="18"/>
          <w:szCs w:val="18"/>
        </w:rPr>
      </w:pPr>
      <w:r w:rsidRPr="008E5038">
        <w:rPr>
          <w:rFonts w:eastAsia="Times New Roman"/>
          <w:b/>
          <w:bCs/>
          <w:color w:val="000000"/>
          <w:sz w:val="28"/>
          <w:szCs w:val="28"/>
          <w:u w:val="single"/>
        </w:rPr>
        <w:t>СОВРЕМЕННЫЕ МЕТОДЫ ДИАГНОСТИКИ – РКТ, МРТ, УЗИ</w:t>
      </w:r>
      <w:r>
        <w:rPr>
          <w:rFonts w:eastAsia="Times New Roman"/>
          <w:b/>
          <w:bCs/>
          <w:color w:val="000000"/>
          <w:sz w:val="28"/>
          <w:szCs w:val="28"/>
          <w:u w:val="single"/>
        </w:rPr>
        <w:t>.</w:t>
      </w:r>
      <w:r w:rsidRPr="008E5038">
        <w:rPr>
          <w:rFonts w:eastAsia="Times New Roman"/>
          <w:color w:val="000000"/>
          <w:sz w:val="28"/>
          <w:szCs w:val="28"/>
        </w:rPr>
        <w:t> </w:t>
      </w:r>
    </w:p>
    <w:p w:rsidR="00647603" w:rsidRPr="00EF1014" w:rsidRDefault="00647603" w:rsidP="00647603">
      <w:pPr>
        <w:ind w:firstLine="720"/>
        <w:rPr>
          <w:i/>
          <w:sz w:val="24"/>
          <w:szCs w:val="24"/>
        </w:rPr>
      </w:pPr>
    </w:p>
    <w:p w:rsidR="00647603" w:rsidRPr="004A197E" w:rsidRDefault="00647603" w:rsidP="00647603">
      <w:pPr>
        <w:rPr>
          <w:sz w:val="24"/>
          <w:szCs w:val="24"/>
        </w:rPr>
      </w:pPr>
    </w:p>
    <w:p w:rsidR="00647603" w:rsidRDefault="00647603" w:rsidP="00647603">
      <w:pPr>
        <w:pStyle w:val="a4"/>
        <w:numPr>
          <w:ilvl w:val="0"/>
          <w:numId w:val="1"/>
        </w:numPr>
        <w:rPr>
          <w:b/>
          <w:sz w:val="24"/>
          <w:szCs w:val="24"/>
        </w:rPr>
      </w:pPr>
      <w:r w:rsidRPr="00EF1014">
        <w:rPr>
          <w:b/>
          <w:sz w:val="24"/>
          <w:szCs w:val="24"/>
        </w:rPr>
        <w:t>Лучевая диагностика (</w:t>
      </w:r>
      <w:proofErr w:type="spellStart"/>
      <w:r w:rsidRPr="00EF1014">
        <w:rPr>
          <w:b/>
          <w:sz w:val="24"/>
          <w:szCs w:val="24"/>
        </w:rPr>
        <w:t>ркт+мрт</w:t>
      </w:r>
      <w:proofErr w:type="spellEnd"/>
      <w:r w:rsidRPr="00EF1014">
        <w:rPr>
          <w:b/>
          <w:sz w:val="24"/>
          <w:szCs w:val="24"/>
        </w:rPr>
        <w:t>) в неврологии и нейрохирургии, заболеваний опорно-двигательного аппарата, заболеваний внутренних органов.</w:t>
      </w:r>
    </w:p>
    <w:p w:rsidR="00647603" w:rsidRDefault="00647603" w:rsidP="00647603">
      <w:pPr>
        <w:pStyle w:val="3294959b47f8601651d1c94b754bfda2a5c8b0e714da563fe90b98cef41456e9db9fe9049761426654245bb2dd862eecmsonormal"/>
        <w:shd w:val="clear" w:color="auto" w:fill="FFFFFF"/>
        <w:spacing w:before="0" w:beforeAutospacing="0" w:after="0" w:afterAutospacing="0"/>
        <w:ind w:left="720"/>
        <w:rPr>
          <w:rStyle w:val="a3"/>
          <w:b w:val="0"/>
          <w:shd w:val="clear" w:color="auto" w:fill="FFFFFF"/>
        </w:rPr>
      </w:pPr>
      <w:r w:rsidRPr="0016478A">
        <w:rPr>
          <w:rStyle w:val="a3"/>
          <w:shd w:val="clear" w:color="auto" w:fill="FFFFFF"/>
        </w:rPr>
        <w:t xml:space="preserve">Продолжительность – </w:t>
      </w:r>
      <w:r>
        <w:rPr>
          <w:rStyle w:val="a3"/>
          <w:shd w:val="clear" w:color="auto" w:fill="FFFFFF"/>
        </w:rPr>
        <w:t>10 дней</w:t>
      </w:r>
    </w:p>
    <w:p w:rsidR="00647603" w:rsidRPr="00EF1014" w:rsidRDefault="00647603" w:rsidP="00647603">
      <w:pPr>
        <w:pStyle w:val="a4"/>
        <w:rPr>
          <w:b/>
          <w:sz w:val="24"/>
          <w:szCs w:val="24"/>
        </w:rPr>
      </w:pPr>
    </w:p>
    <w:p w:rsidR="00647603" w:rsidRPr="00EF1014" w:rsidRDefault="00647603" w:rsidP="00647603">
      <w:pPr>
        <w:pStyle w:val="a4"/>
        <w:rPr>
          <w:b/>
          <w:sz w:val="24"/>
          <w:szCs w:val="24"/>
        </w:rPr>
      </w:pPr>
      <w:r w:rsidRPr="00EF1014">
        <w:rPr>
          <w:rFonts w:eastAsia="Times New Roman"/>
          <w:color w:val="000000"/>
          <w:sz w:val="24"/>
          <w:szCs w:val="24"/>
        </w:rPr>
        <w:t>Обучение специальности «из рук в руки». Ежедневная работа за аппаратом в режиме реального времени в группах по 3-5 врачей. Ежедневное обследование с преподавателем 20-30 тематических больных.</w:t>
      </w:r>
    </w:p>
    <w:p w:rsidR="00647603" w:rsidRPr="00EF1014" w:rsidRDefault="00647603" w:rsidP="00647603">
      <w:pPr>
        <w:ind w:firstLine="720"/>
        <w:rPr>
          <w:i/>
          <w:sz w:val="24"/>
          <w:szCs w:val="24"/>
        </w:rPr>
      </w:pPr>
      <w:r w:rsidRPr="00EF1014">
        <w:rPr>
          <w:i/>
          <w:sz w:val="24"/>
          <w:szCs w:val="24"/>
        </w:rPr>
        <w:t>2</w:t>
      </w:r>
      <w:r>
        <w:rPr>
          <w:i/>
          <w:sz w:val="24"/>
          <w:szCs w:val="24"/>
          <w:lang w:val="en-US"/>
        </w:rPr>
        <w:t>9</w:t>
      </w:r>
      <w:r w:rsidRPr="00EF1014">
        <w:rPr>
          <w:i/>
          <w:sz w:val="24"/>
          <w:szCs w:val="24"/>
        </w:rPr>
        <w:t>.</w:t>
      </w:r>
      <w:r>
        <w:rPr>
          <w:i/>
          <w:sz w:val="24"/>
          <w:szCs w:val="24"/>
          <w:lang w:val="en-US"/>
        </w:rPr>
        <w:t>11</w:t>
      </w:r>
      <w:r w:rsidRPr="00EF1014">
        <w:rPr>
          <w:i/>
          <w:sz w:val="24"/>
          <w:szCs w:val="24"/>
        </w:rPr>
        <w:t>.20. /12.04.21.</w:t>
      </w:r>
    </w:p>
    <w:p w:rsidR="00647603" w:rsidRPr="004A197E" w:rsidRDefault="00647603" w:rsidP="00647603">
      <w:pPr>
        <w:rPr>
          <w:sz w:val="24"/>
          <w:szCs w:val="24"/>
        </w:rPr>
      </w:pPr>
    </w:p>
    <w:p w:rsidR="00647603" w:rsidRDefault="00647603" w:rsidP="00647603">
      <w:pPr>
        <w:pStyle w:val="a4"/>
        <w:numPr>
          <w:ilvl w:val="0"/>
          <w:numId w:val="1"/>
        </w:numPr>
        <w:rPr>
          <w:b/>
          <w:sz w:val="24"/>
          <w:szCs w:val="24"/>
        </w:rPr>
      </w:pPr>
      <w:proofErr w:type="spellStart"/>
      <w:r w:rsidRPr="00EF1014">
        <w:rPr>
          <w:b/>
          <w:sz w:val="24"/>
          <w:szCs w:val="24"/>
        </w:rPr>
        <w:lastRenderedPageBreak/>
        <w:t>Узи</w:t>
      </w:r>
      <w:proofErr w:type="spellEnd"/>
      <w:r w:rsidRPr="00EF1014">
        <w:rPr>
          <w:b/>
          <w:sz w:val="24"/>
          <w:szCs w:val="24"/>
        </w:rPr>
        <w:t xml:space="preserve"> в акушерстве-гинекологии (для врачей с опытом </w:t>
      </w:r>
      <w:proofErr w:type="spellStart"/>
      <w:r w:rsidRPr="00EF1014">
        <w:rPr>
          <w:b/>
          <w:sz w:val="24"/>
          <w:szCs w:val="24"/>
        </w:rPr>
        <w:t>узи</w:t>
      </w:r>
      <w:proofErr w:type="spellEnd"/>
      <w:r w:rsidRPr="00EF1014">
        <w:rPr>
          <w:b/>
          <w:sz w:val="24"/>
          <w:szCs w:val="24"/>
        </w:rPr>
        <w:t>).</w:t>
      </w:r>
    </w:p>
    <w:p w:rsidR="00647603" w:rsidRDefault="00647603" w:rsidP="00647603">
      <w:pPr>
        <w:pStyle w:val="3294959b47f8601651d1c94b754bfda2a5c8b0e714da563fe90b98cef41456e9db9fe9049761426654245bb2dd862eecmsonormal"/>
        <w:shd w:val="clear" w:color="auto" w:fill="FFFFFF"/>
        <w:spacing w:before="0" w:beforeAutospacing="0" w:after="0" w:afterAutospacing="0"/>
        <w:ind w:left="720"/>
        <w:rPr>
          <w:rStyle w:val="a3"/>
          <w:b w:val="0"/>
          <w:shd w:val="clear" w:color="auto" w:fill="FFFFFF"/>
        </w:rPr>
      </w:pPr>
      <w:r w:rsidRPr="0016478A">
        <w:rPr>
          <w:rStyle w:val="a3"/>
          <w:shd w:val="clear" w:color="auto" w:fill="FFFFFF"/>
        </w:rPr>
        <w:t xml:space="preserve">Продолжительность – </w:t>
      </w:r>
      <w:r>
        <w:rPr>
          <w:rStyle w:val="a3"/>
          <w:shd w:val="clear" w:color="auto" w:fill="FFFFFF"/>
        </w:rPr>
        <w:t>10 дней</w:t>
      </w:r>
    </w:p>
    <w:p w:rsidR="00647603" w:rsidRDefault="00647603" w:rsidP="00647603">
      <w:pPr>
        <w:pStyle w:val="3294959b47f8601651d1c94b754bfda2a5c8b0e714da563fe90b98cef41456e9db9fe9049761426654245bb2dd862eecmsonormal"/>
        <w:shd w:val="clear" w:color="auto" w:fill="FFFFFF"/>
        <w:spacing w:before="0" w:beforeAutospacing="0" w:after="0" w:afterAutospacing="0"/>
        <w:ind w:left="720"/>
        <w:rPr>
          <w:b/>
        </w:rPr>
      </w:pPr>
    </w:p>
    <w:p w:rsidR="00647603" w:rsidRPr="00EF1014" w:rsidRDefault="00647603" w:rsidP="00647603">
      <w:pPr>
        <w:pStyle w:val="a4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EF1014">
        <w:rPr>
          <w:rFonts w:eastAsia="Times New Roman"/>
          <w:color w:val="000000"/>
          <w:sz w:val="24"/>
          <w:szCs w:val="24"/>
        </w:rPr>
        <w:t xml:space="preserve">Исследования на различных сроках беременности, выявление аномалий развития плода. УЗИ при различных плановых гинекологических заболеваниях. </w:t>
      </w:r>
      <w:proofErr w:type="spellStart"/>
      <w:r w:rsidRPr="00EF1014">
        <w:rPr>
          <w:rFonts w:eastAsia="Times New Roman"/>
          <w:color w:val="000000"/>
          <w:sz w:val="24"/>
          <w:szCs w:val="24"/>
        </w:rPr>
        <w:t>Эластография</w:t>
      </w:r>
      <w:proofErr w:type="spellEnd"/>
      <w:r w:rsidRPr="00EF1014">
        <w:rPr>
          <w:rFonts w:eastAsia="Times New Roman"/>
          <w:color w:val="000000"/>
          <w:sz w:val="24"/>
          <w:szCs w:val="24"/>
        </w:rPr>
        <w:t xml:space="preserve"> – ультразвуковое определение плотности тканей. </w:t>
      </w:r>
    </w:p>
    <w:p w:rsidR="00647603" w:rsidRPr="00EF1014" w:rsidRDefault="00647603" w:rsidP="00647603">
      <w:pPr>
        <w:ind w:firstLine="720"/>
        <w:rPr>
          <w:i/>
          <w:sz w:val="24"/>
          <w:szCs w:val="24"/>
        </w:rPr>
      </w:pPr>
      <w:r w:rsidRPr="00EF1014">
        <w:rPr>
          <w:i/>
          <w:sz w:val="24"/>
          <w:szCs w:val="24"/>
        </w:rPr>
        <w:t>16.11.20. /29.03.21.</w:t>
      </w:r>
    </w:p>
    <w:p w:rsidR="00647603" w:rsidRDefault="00647603" w:rsidP="00647603">
      <w:pPr>
        <w:rPr>
          <w:sz w:val="24"/>
          <w:szCs w:val="24"/>
        </w:rPr>
      </w:pPr>
    </w:p>
    <w:p w:rsidR="00647603" w:rsidRDefault="00647603" w:rsidP="00647603">
      <w:pPr>
        <w:pStyle w:val="a4"/>
        <w:numPr>
          <w:ilvl w:val="0"/>
          <w:numId w:val="1"/>
        </w:numPr>
        <w:rPr>
          <w:b/>
          <w:sz w:val="24"/>
          <w:szCs w:val="24"/>
        </w:rPr>
      </w:pPr>
      <w:proofErr w:type="spellStart"/>
      <w:r w:rsidRPr="00A31032">
        <w:rPr>
          <w:b/>
          <w:sz w:val="24"/>
          <w:szCs w:val="24"/>
        </w:rPr>
        <w:t>Узи</w:t>
      </w:r>
      <w:proofErr w:type="spellEnd"/>
      <w:r w:rsidRPr="00A31032">
        <w:rPr>
          <w:b/>
          <w:sz w:val="24"/>
          <w:szCs w:val="24"/>
        </w:rPr>
        <w:t xml:space="preserve"> в ангиологии.</w:t>
      </w:r>
    </w:p>
    <w:p w:rsidR="00647603" w:rsidRDefault="00647603" w:rsidP="00647603">
      <w:pPr>
        <w:pStyle w:val="3294959b47f8601651d1c94b754bfda2a5c8b0e714da563fe90b98cef41456e9db9fe9049761426654245bb2dd862eecmsonormal"/>
        <w:shd w:val="clear" w:color="auto" w:fill="FFFFFF"/>
        <w:spacing w:before="0" w:beforeAutospacing="0" w:after="0" w:afterAutospacing="0"/>
        <w:ind w:left="720"/>
        <w:rPr>
          <w:rStyle w:val="a3"/>
          <w:b w:val="0"/>
          <w:shd w:val="clear" w:color="auto" w:fill="FFFFFF"/>
        </w:rPr>
      </w:pPr>
      <w:r w:rsidRPr="0016478A">
        <w:rPr>
          <w:rStyle w:val="a3"/>
          <w:shd w:val="clear" w:color="auto" w:fill="FFFFFF"/>
        </w:rPr>
        <w:t xml:space="preserve">Продолжительность – </w:t>
      </w:r>
      <w:r>
        <w:rPr>
          <w:rStyle w:val="a3"/>
          <w:shd w:val="clear" w:color="auto" w:fill="FFFFFF"/>
        </w:rPr>
        <w:t>10 дней</w:t>
      </w:r>
    </w:p>
    <w:p w:rsidR="00647603" w:rsidRPr="00A31032" w:rsidRDefault="00647603" w:rsidP="00647603">
      <w:pPr>
        <w:pStyle w:val="a4"/>
        <w:rPr>
          <w:b/>
          <w:sz w:val="24"/>
          <w:szCs w:val="24"/>
        </w:rPr>
      </w:pPr>
    </w:p>
    <w:p w:rsidR="00647603" w:rsidRPr="00A31032" w:rsidRDefault="00647603" w:rsidP="00647603">
      <w:pPr>
        <w:pStyle w:val="a4"/>
        <w:rPr>
          <w:rFonts w:eastAsia="Times New Roman" w:cstheme="minorHAnsi"/>
          <w:color w:val="242424"/>
          <w:sz w:val="24"/>
          <w:szCs w:val="24"/>
        </w:rPr>
      </w:pPr>
      <w:proofErr w:type="spellStart"/>
      <w:r w:rsidRPr="00A31032">
        <w:rPr>
          <w:sz w:val="24"/>
          <w:szCs w:val="24"/>
        </w:rPr>
        <w:t>Транскраниальная</w:t>
      </w:r>
      <w:proofErr w:type="spellEnd"/>
      <w:r w:rsidRPr="00A31032">
        <w:rPr>
          <w:sz w:val="24"/>
          <w:szCs w:val="24"/>
        </w:rPr>
        <w:t xml:space="preserve"> и экстракраниальная ультразвуковая диагностика при поражениях сосудов головы и шеи. Ультразвуковая диагностика заболеваний вен нижних конечностей, </w:t>
      </w:r>
      <w:r w:rsidRPr="00A31032">
        <w:rPr>
          <w:rFonts w:eastAsia="Times New Roman" w:cstheme="minorHAnsi"/>
          <w:color w:val="242424"/>
          <w:sz w:val="24"/>
          <w:szCs w:val="24"/>
        </w:rPr>
        <w:t xml:space="preserve">артерий верхних и нижних конечностей. Исследование сосудов малого таза при планировании беременности. Ультразвуковая диагностика при портальной гипертензии, при аневризмах брюшной аорты. Ультразвуковая ангиография почечных сосудов. </w:t>
      </w:r>
      <w:proofErr w:type="spellStart"/>
      <w:r w:rsidRPr="00A31032">
        <w:rPr>
          <w:rFonts w:eastAsia="Times New Roman" w:cstheme="minorHAnsi"/>
          <w:color w:val="242424"/>
          <w:sz w:val="24"/>
          <w:szCs w:val="24"/>
        </w:rPr>
        <w:t>Эластография</w:t>
      </w:r>
      <w:proofErr w:type="spellEnd"/>
      <w:r w:rsidRPr="00A31032">
        <w:rPr>
          <w:rFonts w:eastAsia="Times New Roman" w:cstheme="minorHAnsi"/>
          <w:color w:val="242424"/>
          <w:sz w:val="24"/>
          <w:szCs w:val="24"/>
        </w:rPr>
        <w:t xml:space="preserve"> сосудистой стенки методом сдвиговой волны.</w:t>
      </w:r>
    </w:p>
    <w:p w:rsidR="00647603" w:rsidRPr="006241F0" w:rsidRDefault="00647603" w:rsidP="00647603">
      <w:pPr>
        <w:ind w:firstLine="720"/>
        <w:rPr>
          <w:i/>
          <w:sz w:val="24"/>
          <w:szCs w:val="24"/>
        </w:rPr>
      </w:pPr>
      <w:r w:rsidRPr="00A31032">
        <w:rPr>
          <w:i/>
          <w:sz w:val="24"/>
          <w:szCs w:val="24"/>
        </w:rPr>
        <w:t>23.11</w:t>
      </w:r>
      <w:r w:rsidRPr="006241F0">
        <w:rPr>
          <w:i/>
          <w:sz w:val="24"/>
          <w:szCs w:val="24"/>
        </w:rPr>
        <w:t>.20. /18.01.21.</w:t>
      </w:r>
      <w:r>
        <w:rPr>
          <w:i/>
          <w:sz w:val="24"/>
          <w:szCs w:val="24"/>
          <w:lang w:val="en-US"/>
        </w:rPr>
        <w:t xml:space="preserve"> </w:t>
      </w:r>
      <w:r w:rsidRPr="006241F0">
        <w:rPr>
          <w:i/>
          <w:sz w:val="24"/>
          <w:szCs w:val="24"/>
        </w:rPr>
        <w:t>/12.04.21. /17.05.21.</w:t>
      </w:r>
    </w:p>
    <w:p w:rsidR="00647603" w:rsidRPr="006241F0" w:rsidRDefault="00647603" w:rsidP="00647603">
      <w:pPr>
        <w:rPr>
          <w:sz w:val="24"/>
          <w:szCs w:val="24"/>
        </w:rPr>
      </w:pPr>
    </w:p>
    <w:p w:rsidR="00647603" w:rsidRDefault="00647603" w:rsidP="00647603">
      <w:pPr>
        <w:pStyle w:val="a4"/>
        <w:numPr>
          <w:ilvl w:val="0"/>
          <w:numId w:val="1"/>
        </w:numPr>
        <w:rPr>
          <w:b/>
          <w:sz w:val="24"/>
          <w:szCs w:val="24"/>
        </w:rPr>
      </w:pPr>
      <w:proofErr w:type="spellStart"/>
      <w:r w:rsidRPr="006241F0">
        <w:rPr>
          <w:b/>
          <w:sz w:val="24"/>
          <w:szCs w:val="24"/>
        </w:rPr>
        <w:t>Узи</w:t>
      </w:r>
      <w:proofErr w:type="spellEnd"/>
      <w:r w:rsidRPr="006241F0">
        <w:rPr>
          <w:b/>
          <w:sz w:val="24"/>
          <w:szCs w:val="24"/>
        </w:rPr>
        <w:t xml:space="preserve"> сердца (эхокардиография).</w:t>
      </w:r>
    </w:p>
    <w:p w:rsidR="00647603" w:rsidRDefault="00647603" w:rsidP="00647603">
      <w:pPr>
        <w:pStyle w:val="3294959b47f8601651d1c94b754bfda2a5c8b0e714da563fe90b98cef41456e9db9fe9049761426654245bb2dd862eecmsonormal"/>
        <w:shd w:val="clear" w:color="auto" w:fill="FFFFFF"/>
        <w:spacing w:before="0" w:beforeAutospacing="0" w:after="0" w:afterAutospacing="0"/>
        <w:ind w:left="720"/>
        <w:rPr>
          <w:rStyle w:val="a3"/>
          <w:b w:val="0"/>
          <w:shd w:val="clear" w:color="auto" w:fill="FFFFFF"/>
        </w:rPr>
      </w:pPr>
      <w:r w:rsidRPr="0016478A">
        <w:rPr>
          <w:rStyle w:val="a3"/>
          <w:shd w:val="clear" w:color="auto" w:fill="FFFFFF"/>
        </w:rPr>
        <w:t xml:space="preserve">Продолжительность – </w:t>
      </w:r>
      <w:r>
        <w:rPr>
          <w:rStyle w:val="a3"/>
          <w:shd w:val="clear" w:color="auto" w:fill="FFFFFF"/>
        </w:rPr>
        <w:t>10 дней</w:t>
      </w:r>
    </w:p>
    <w:p w:rsidR="00647603" w:rsidRPr="006241F0" w:rsidRDefault="00647603" w:rsidP="00647603">
      <w:pPr>
        <w:pStyle w:val="a4"/>
        <w:rPr>
          <w:b/>
          <w:sz w:val="24"/>
          <w:szCs w:val="24"/>
        </w:rPr>
      </w:pPr>
    </w:p>
    <w:p w:rsidR="00647603" w:rsidRPr="006241F0" w:rsidRDefault="00647603" w:rsidP="00647603">
      <w:pPr>
        <w:pStyle w:val="a4"/>
        <w:spacing w:line="259" w:lineRule="auto"/>
        <w:jc w:val="both"/>
        <w:rPr>
          <w:b/>
          <w:sz w:val="24"/>
          <w:szCs w:val="24"/>
        </w:rPr>
      </w:pPr>
      <w:r w:rsidRPr="006241F0">
        <w:rPr>
          <w:sz w:val="24"/>
          <w:szCs w:val="24"/>
        </w:rPr>
        <w:t xml:space="preserve">Эхокардиография в норме. Стандартные </w:t>
      </w:r>
      <w:proofErr w:type="spellStart"/>
      <w:r w:rsidRPr="006241F0">
        <w:rPr>
          <w:sz w:val="24"/>
          <w:szCs w:val="24"/>
        </w:rPr>
        <w:t>эхокардиографические</w:t>
      </w:r>
      <w:proofErr w:type="spellEnd"/>
      <w:r w:rsidRPr="006241F0">
        <w:rPr>
          <w:sz w:val="24"/>
          <w:szCs w:val="24"/>
        </w:rPr>
        <w:t xml:space="preserve"> доступы и позиции. Оценка размеров и функции сердца. Стандартные </w:t>
      </w:r>
      <w:proofErr w:type="spellStart"/>
      <w:r w:rsidRPr="006241F0">
        <w:rPr>
          <w:sz w:val="24"/>
          <w:szCs w:val="24"/>
        </w:rPr>
        <w:t>эхокардиографические</w:t>
      </w:r>
      <w:proofErr w:type="spellEnd"/>
      <w:r w:rsidRPr="006241F0">
        <w:rPr>
          <w:sz w:val="24"/>
          <w:szCs w:val="24"/>
        </w:rPr>
        <w:t xml:space="preserve"> измерения и расчеты. ЭХОКГ при различной патологии. Оценка клапанного аппарата сердца. ЭХОКГ при ИБС. Синдром </w:t>
      </w:r>
      <w:proofErr w:type="spellStart"/>
      <w:r w:rsidRPr="006241F0">
        <w:rPr>
          <w:sz w:val="24"/>
          <w:szCs w:val="24"/>
        </w:rPr>
        <w:t>Такотсубо</w:t>
      </w:r>
      <w:proofErr w:type="spellEnd"/>
      <w:r w:rsidRPr="006241F0">
        <w:rPr>
          <w:sz w:val="24"/>
          <w:szCs w:val="24"/>
        </w:rPr>
        <w:t xml:space="preserve">. Диагностика врожденных пороков сердца. Протезы клапанов сердца. </w:t>
      </w:r>
      <w:proofErr w:type="spellStart"/>
      <w:r w:rsidRPr="006241F0">
        <w:rPr>
          <w:sz w:val="24"/>
          <w:szCs w:val="24"/>
        </w:rPr>
        <w:t>Чреспищеводная</w:t>
      </w:r>
      <w:proofErr w:type="spellEnd"/>
      <w:r w:rsidRPr="006241F0">
        <w:rPr>
          <w:sz w:val="24"/>
          <w:szCs w:val="24"/>
        </w:rPr>
        <w:t xml:space="preserve"> ЭХОКГ. Стресс-ЭХОКГ. ЭХОКГ при неотложных состояниях. Работа в отделениях реанимации. Инфекционный эндокардит. Соединительнотканные </w:t>
      </w:r>
      <w:proofErr w:type="gramStart"/>
      <w:r w:rsidRPr="006241F0">
        <w:rPr>
          <w:sz w:val="24"/>
          <w:szCs w:val="24"/>
        </w:rPr>
        <w:t>дисплазии..</w:t>
      </w:r>
      <w:proofErr w:type="gramEnd"/>
      <w:r w:rsidRPr="006241F0">
        <w:rPr>
          <w:sz w:val="24"/>
          <w:szCs w:val="24"/>
        </w:rPr>
        <w:t xml:space="preserve"> Перикардиты. Объемные образования сердца. Протокол </w:t>
      </w:r>
      <w:proofErr w:type="spellStart"/>
      <w:r w:rsidRPr="006241F0">
        <w:rPr>
          <w:sz w:val="24"/>
          <w:szCs w:val="24"/>
        </w:rPr>
        <w:t>эхокардиографического</w:t>
      </w:r>
      <w:proofErr w:type="spellEnd"/>
      <w:r w:rsidRPr="006241F0">
        <w:rPr>
          <w:sz w:val="24"/>
          <w:szCs w:val="24"/>
        </w:rPr>
        <w:t xml:space="preserve"> заключения</w:t>
      </w:r>
    </w:p>
    <w:p w:rsidR="00647603" w:rsidRPr="006241F0" w:rsidRDefault="00647603" w:rsidP="00647603">
      <w:pPr>
        <w:ind w:firstLine="720"/>
        <w:rPr>
          <w:i/>
          <w:sz w:val="24"/>
          <w:szCs w:val="24"/>
        </w:rPr>
      </w:pPr>
      <w:r w:rsidRPr="006241F0">
        <w:rPr>
          <w:i/>
          <w:sz w:val="24"/>
          <w:szCs w:val="24"/>
        </w:rPr>
        <w:t>05.10.20. /14.12.20. /15.03.21.</w:t>
      </w:r>
    </w:p>
    <w:p w:rsidR="00647603" w:rsidRPr="008E5038" w:rsidRDefault="00647603" w:rsidP="00647603">
      <w:pPr>
        <w:ind w:hanging="340"/>
        <w:jc w:val="center"/>
        <w:textAlignment w:val="baseline"/>
        <w:rPr>
          <w:rFonts w:ascii="&amp;quot" w:eastAsia="Times New Roman" w:hAnsi="&amp;quot"/>
          <w:color w:val="000000"/>
          <w:sz w:val="18"/>
          <w:szCs w:val="18"/>
        </w:rPr>
      </w:pPr>
      <w:bookmarkStart w:id="1" w:name="_GoBack"/>
      <w:bookmarkEnd w:id="1"/>
    </w:p>
    <w:p w:rsidR="00B313F9" w:rsidRDefault="00B313F9"/>
    <w:sectPr w:rsidR="00B31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55084"/>
    <w:multiLevelType w:val="hybridMultilevel"/>
    <w:tmpl w:val="8CFAC9DC"/>
    <w:lvl w:ilvl="0" w:tplc="E81E6A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603"/>
    <w:rsid w:val="00647603"/>
    <w:rsid w:val="00B3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B624C"/>
  <w15:chartTrackingRefBased/>
  <w15:docId w15:val="{4999486B-805A-427C-BE7B-77005980D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60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294959b47f8601651d1c94b754bfda2a5c8b0e714da563fe90b98cef41456e9db9fe9049761426654245bb2dd862eecmsonormal">
    <w:name w:val="3294959b47f8601651d1c94b754bfda2a5c8b0e714da563fe90b98cef41456e9db9fe9049761426654245bb2dd862eecmsonormal"/>
    <w:basedOn w:val="a"/>
    <w:rsid w:val="0064760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3">
    <w:name w:val="Strong"/>
    <w:basedOn w:val="a0"/>
    <w:uiPriority w:val="22"/>
    <w:qFormat/>
    <w:rsid w:val="00647603"/>
    <w:rPr>
      <w:b/>
      <w:bCs/>
    </w:rPr>
  </w:style>
  <w:style w:type="paragraph" w:styleId="a4">
    <w:name w:val="List Paragraph"/>
    <w:basedOn w:val="a"/>
    <w:uiPriority w:val="34"/>
    <w:qFormat/>
    <w:rsid w:val="006476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1632</Words>
  <Characters>9303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2020-08-31T10:52:00Z</dcterms:created>
  <dcterms:modified xsi:type="dcterms:W3CDTF">2020-08-31T10:55:00Z</dcterms:modified>
</cp:coreProperties>
</file>